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83E" w:rsidRPr="0027583E" w:rsidRDefault="0027583E" w:rsidP="0027583E">
      <w:pPr>
        <w:spacing w:after="0" w:line="240" w:lineRule="auto"/>
        <w:jc w:val="center"/>
        <w:rPr>
          <w:rFonts w:ascii="Times New Roman" w:eastAsia="Times New Roman" w:hAnsi="Times New Roman" w:cs="Times New Roman"/>
          <w:b/>
          <w:caps/>
          <w:color w:val="171717"/>
          <w:sz w:val="18"/>
          <w:szCs w:val="18"/>
          <w:shd w:val="clear" w:color="auto" w:fill="FFFF00"/>
          <w:lang w:eastAsia="ru-RU"/>
        </w:rPr>
      </w:pPr>
      <w:r w:rsidRPr="0027583E">
        <w:rPr>
          <w:rFonts w:ascii="Times New Roman" w:eastAsia="Times New Roman" w:hAnsi="Times New Roman" w:cs="Times New Roman"/>
          <w:b/>
          <w:bCs/>
          <w:caps/>
          <w:color w:val="171717"/>
          <w:sz w:val="18"/>
          <w:szCs w:val="18"/>
          <w:lang w:eastAsia="ru-RU"/>
        </w:rPr>
        <w:t>контракт № 6871/43</w:t>
      </w:r>
    </w:p>
    <w:p w:rsidR="0027583E" w:rsidRPr="0027583E" w:rsidRDefault="0027583E" w:rsidP="0027583E">
      <w:pPr>
        <w:spacing w:after="0" w:line="240" w:lineRule="auto"/>
        <w:jc w:val="center"/>
        <w:rPr>
          <w:rFonts w:ascii="Times New Roman" w:eastAsia="Times New Roman" w:hAnsi="Times New Roman" w:cs="Times New Roman"/>
          <w:b/>
          <w:caps/>
          <w:color w:val="171717"/>
          <w:sz w:val="18"/>
          <w:szCs w:val="18"/>
          <w:lang w:eastAsia="ru-RU"/>
        </w:rPr>
      </w:pPr>
      <w:r w:rsidRPr="0027583E">
        <w:rPr>
          <w:rFonts w:ascii="Times New Roman" w:eastAsia="Times New Roman" w:hAnsi="Times New Roman" w:cs="Times New Roman"/>
          <w:b/>
          <w:caps/>
          <w:color w:val="171717"/>
          <w:sz w:val="18"/>
          <w:szCs w:val="18"/>
          <w:lang w:eastAsia="ru-RU"/>
        </w:rPr>
        <w:t xml:space="preserve">на оказание услуг по организации питания обучающихся НА БАЗЕ муниципальных образовательных УЧРЕЖДЕНИЙ Дзержинского РАЙОНА ВОЛГОГРАДА </w:t>
      </w:r>
    </w:p>
    <w:p w:rsidR="0027583E" w:rsidRPr="0027583E" w:rsidRDefault="0027583E" w:rsidP="0027583E">
      <w:pPr>
        <w:spacing w:after="0" w:line="240" w:lineRule="auto"/>
        <w:jc w:val="center"/>
        <w:rPr>
          <w:rFonts w:ascii="Times New Roman" w:eastAsia="Times New Roman" w:hAnsi="Times New Roman" w:cs="Times New Roman"/>
          <w:caps/>
          <w:color w:val="FF0000"/>
          <w:sz w:val="18"/>
          <w:szCs w:val="18"/>
          <w:lang w:eastAsia="ru-RU"/>
        </w:rPr>
      </w:pPr>
      <w:r w:rsidRPr="0027583E">
        <w:rPr>
          <w:rFonts w:ascii="Times New Roman" w:eastAsia="Times New Roman" w:hAnsi="Times New Roman" w:cs="Times New Roman"/>
          <w:b/>
          <w:caps/>
          <w:color w:val="171717"/>
          <w:sz w:val="18"/>
          <w:szCs w:val="18"/>
          <w:lang w:eastAsia="ru-RU"/>
        </w:rPr>
        <w:t xml:space="preserve">в </w:t>
      </w:r>
      <w:r w:rsidRPr="0027583E">
        <w:rPr>
          <w:rFonts w:ascii="Times New Roman" w:eastAsia="Times New Roman" w:hAnsi="Times New Roman" w:cs="Times New Roman"/>
          <w:b/>
          <w:caps/>
          <w:color w:val="000000"/>
          <w:sz w:val="18"/>
          <w:szCs w:val="18"/>
          <w:lang w:eastAsia="ru-RU"/>
        </w:rPr>
        <w:t>учебный и каникулярный период</w:t>
      </w:r>
      <w:r w:rsidRPr="0027583E">
        <w:rPr>
          <w:rFonts w:ascii="Times New Roman" w:eastAsia="Times New Roman" w:hAnsi="Times New Roman" w:cs="Times New Roman"/>
          <w:b/>
          <w:caps/>
          <w:color w:val="171717"/>
          <w:sz w:val="18"/>
          <w:szCs w:val="18"/>
          <w:lang w:eastAsia="ru-RU"/>
        </w:rPr>
        <w:t xml:space="preserve"> 2025 годА</w:t>
      </w:r>
    </w:p>
    <w:p w:rsidR="0027583E" w:rsidRPr="0027583E" w:rsidRDefault="0027583E" w:rsidP="0027583E">
      <w:pPr>
        <w:spacing w:after="0" w:line="240" w:lineRule="auto"/>
        <w:ind w:left="567"/>
        <w:jc w:val="both"/>
        <w:rPr>
          <w:rFonts w:ascii="Times New Roman" w:eastAsia="Times New Roman" w:hAnsi="Times New Roman" w:cs="Times New Roman"/>
          <w:color w:val="171717"/>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г. Волгоград                                                                             </w:t>
      </w:r>
      <w:r w:rsidRPr="0027583E">
        <w:rPr>
          <w:rFonts w:ascii="Times New Roman" w:eastAsia="Times New Roman" w:hAnsi="Times New Roman" w:cs="Times New Roman"/>
          <w:sz w:val="18"/>
          <w:szCs w:val="18"/>
          <w:lang w:eastAsia="ru-RU"/>
        </w:rPr>
        <w:tab/>
      </w:r>
      <w:r w:rsidRPr="0027583E">
        <w:rPr>
          <w:rFonts w:ascii="Times New Roman" w:eastAsia="Times New Roman" w:hAnsi="Times New Roman" w:cs="Times New Roman"/>
          <w:sz w:val="18"/>
          <w:szCs w:val="18"/>
          <w:lang w:eastAsia="ru-RU"/>
        </w:rPr>
        <w:tab/>
        <w:t xml:space="preserve">     </w:t>
      </w:r>
      <w:r w:rsidRPr="0027583E">
        <w:rPr>
          <w:rFonts w:ascii="Times New Roman" w:eastAsia="Times New Roman" w:hAnsi="Times New Roman" w:cs="Times New Roman"/>
          <w:sz w:val="18"/>
          <w:szCs w:val="18"/>
          <w:lang w:eastAsia="ru-RU"/>
        </w:rPr>
        <w:tab/>
      </w:r>
      <w:r w:rsidRPr="0027583E">
        <w:rPr>
          <w:rFonts w:ascii="Times New Roman" w:eastAsia="Times New Roman" w:hAnsi="Times New Roman" w:cs="Times New Roman"/>
          <w:sz w:val="18"/>
          <w:szCs w:val="18"/>
          <w:lang w:eastAsia="ru-RU"/>
        </w:rPr>
        <w:tab/>
      </w:r>
      <w:r w:rsidRPr="0027583E">
        <w:rPr>
          <w:rFonts w:ascii="Times New Roman" w:eastAsia="Times New Roman" w:hAnsi="Times New Roman" w:cs="Times New Roman"/>
          <w:sz w:val="18"/>
          <w:szCs w:val="18"/>
          <w:lang w:eastAsia="ru-RU"/>
        </w:rPr>
        <w:tab/>
        <w:t xml:space="preserve">   </w:t>
      </w:r>
      <w:r w:rsidR="004268DB">
        <w:rPr>
          <w:rFonts w:ascii="Times New Roman" w:eastAsia="Times New Roman" w:hAnsi="Times New Roman" w:cs="Times New Roman"/>
          <w:b/>
          <w:sz w:val="18"/>
          <w:szCs w:val="18"/>
          <w:lang w:eastAsia="ru-RU"/>
        </w:rPr>
        <w:t>«25» августа 2025</w:t>
      </w:r>
      <w:r w:rsidRPr="0027583E">
        <w:rPr>
          <w:rFonts w:ascii="Times New Roman" w:eastAsia="Times New Roman" w:hAnsi="Times New Roman" w:cs="Times New Roman"/>
          <w:b/>
          <w:sz w:val="18"/>
          <w:szCs w:val="18"/>
          <w:lang w:eastAsia="ru-RU"/>
        </w:rPr>
        <w:t xml:space="preserve">   г.</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tabs>
          <w:tab w:val="left" w:pos="6096"/>
        </w:tabs>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Муниципальное общеобразовательное учреждение «Средняя школа № 43 Дзержинского района Волгограда» (МОУ СШ № 43), именуемое в дальнейшем </w:t>
      </w:r>
      <w:r w:rsidRPr="0027583E">
        <w:rPr>
          <w:rFonts w:ascii="Times New Roman" w:eastAsia="Times New Roman" w:hAnsi="Times New Roman" w:cs="Times New Roman"/>
          <w:b/>
          <w:sz w:val="18"/>
          <w:szCs w:val="18"/>
          <w:lang w:eastAsia="ru-RU"/>
        </w:rPr>
        <w:t>«Заказчик»</w:t>
      </w:r>
      <w:r w:rsidRPr="0027583E">
        <w:rPr>
          <w:rFonts w:ascii="Times New Roman" w:eastAsia="Times New Roman" w:hAnsi="Times New Roman" w:cs="Times New Roman"/>
          <w:sz w:val="18"/>
          <w:szCs w:val="18"/>
          <w:lang w:eastAsia="ru-RU"/>
        </w:rPr>
        <w:t xml:space="preserve">, в лице директора </w:t>
      </w:r>
      <w:proofErr w:type="spellStart"/>
      <w:r w:rsidRPr="0027583E">
        <w:rPr>
          <w:rFonts w:ascii="Times New Roman" w:eastAsia="Times New Roman" w:hAnsi="Times New Roman" w:cs="Times New Roman"/>
          <w:sz w:val="18"/>
          <w:szCs w:val="18"/>
          <w:lang w:eastAsia="ru-RU"/>
        </w:rPr>
        <w:t>Стрепетова</w:t>
      </w:r>
      <w:proofErr w:type="spellEnd"/>
      <w:r w:rsidRPr="0027583E">
        <w:rPr>
          <w:rFonts w:ascii="Times New Roman" w:eastAsia="Times New Roman" w:hAnsi="Times New Roman" w:cs="Times New Roman"/>
          <w:sz w:val="18"/>
          <w:szCs w:val="18"/>
          <w:lang w:eastAsia="ru-RU"/>
        </w:rPr>
        <w:t xml:space="preserve"> Алексея Геннадиевича, действующего на основании Устава,  с одной стороны, и Общество с ограниченной ответственностью «</w:t>
      </w:r>
      <w:proofErr w:type="spellStart"/>
      <w:r w:rsidRPr="0027583E">
        <w:rPr>
          <w:rFonts w:ascii="Times New Roman" w:eastAsia="Times New Roman" w:hAnsi="Times New Roman" w:cs="Times New Roman"/>
          <w:sz w:val="18"/>
          <w:szCs w:val="18"/>
          <w:lang w:eastAsia="ru-RU"/>
        </w:rPr>
        <w:t>ВивоМаркет</w:t>
      </w:r>
      <w:proofErr w:type="spellEnd"/>
      <w:r w:rsidRPr="0027583E">
        <w:rPr>
          <w:rFonts w:ascii="Times New Roman" w:eastAsia="Times New Roman" w:hAnsi="Times New Roman" w:cs="Times New Roman"/>
          <w:sz w:val="18"/>
          <w:szCs w:val="18"/>
          <w:lang w:eastAsia="ru-RU"/>
        </w:rPr>
        <w:t xml:space="preserve">», именуемое в дальнейшем </w:t>
      </w:r>
      <w:r w:rsidRPr="0027583E">
        <w:rPr>
          <w:rFonts w:ascii="Times New Roman" w:eastAsia="Times New Roman" w:hAnsi="Times New Roman" w:cs="Times New Roman"/>
          <w:b/>
          <w:sz w:val="18"/>
          <w:szCs w:val="18"/>
          <w:lang w:eastAsia="ru-RU"/>
        </w:rPr>
        <w:t>«Исполнитель»</w:t>
      </w:r>
      <w:r w:rsidRPr="0027583E">
        <w:rPr>
          <w:rFonts w:ascii="Times New Roman" w:eastAsia="Times New Roman" w:hAnsi="Times New Roman" w:cs="Times New Roman"/>
          <w:sz w:val="18"/>
          <w:szCs w:val="18"/>
          <w:lang w:eastAsia="ru-RU"/>
        </w:rPr>
        <w:t>, в лице Тюриной Ксении Владимировны,  действующего на основании Устава</w:t>
      </w:r>
      <w:proofErr w:type="gramStart"/>
      <w:r w:rsidRPr="0027583E">
        <w:rPr>
          <w:rFonts w:ascii="Times New Roman" w:eastAsia="Times New Roman" w:hAnsi="Times New Roman" w:cs="Times New Roman"/>
          <w:sz w:val="18"/>
          <w:szCs w:val="18"/>
          <w:lang w:eastAsia="ru-RU"/>
        </w:rPr>
        <w:t xml:space="preserve"> ,</w:t>
      </w:r>
      <w:proofErr w:type="gramEnd"/>
      <w:r w:rsidRPr="0027583E">
        <w:rPr>
          <w:rFonts w:ascii="Times New Roman" w:eastAsia="Times New Roman" w:hAnsi="Times New Roman" w:cs="Times New Roman"/>
          <w:sz w:val="18"/>
          <w:szCs w:val="18"/>
          <w:lang w:eastAsia="ru-RU"/>
        </w:rPr>
        <w:t xml:space="preserve"> с другой стороны, в дальнейшем при совместном упоминании, именуемые как </w:t>
      </w:r>
      <w:r w:rsidRPr="0027583E">
        <w:rPr>
          <w:rFonts w:ascii="Times New Roman" w:eastAsia="Times New Roman" w:hAnsi="Times New Roman" w:cs="Times New Roman"/>
          <w:b/>
          <w:sz w:val="18"/>
          <w:szCs w:val="18"/>
          <w:lang w:eastAsia="ru-RU"/>
        </w:rPr>
        <w:t>«Стороны»</w:t>
      </w:r>
      <w:r w:rsidRPr="0027583E">
        <w:rPr>
          <w:rFonts w:ascii="Times New Roman" w:eastAsia="Times New Roman" w:hAnsi="Times New Roman" w:cs="Times New Roman"/>
          <w:sz w:val="18"/>
          <w:szCs w:val="18"/>
          <w:lang w:eastAsia="ru-RU"/>
        </w:rPr>
        <w:t>, заключили настоящий контракт (далее – Контракт) о нижеследующем:</w:t>
      </w: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1. ПРЕДМЕТ КОНТРАКТА</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1.1.   Настоящий Контракт заключен на основании п. 25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протокола подведения итогов определения поставщика (подрядчика, исполнителя) от 14.08.2025 №ИЭОК</w:t>
      </w:r>
      <w:proofErr w:type="gramStart"/>
      <w:r w:rsidRPr="0027583E">
        <w:rPr>
          <w:rFonts w:ascii="Times New Roman" w:eastAsia="Times New Roman" w:hAnsi="Times New Roman" w:cs="Times New Roman"/>
          <w:sz w:val="18"/>
          <w:szCs w:val="18"/>
          <w:lang w:eastAsia="ru-RU"/>
        </w:rPr>
        <w:t>1</w:t>
      </w:r>
      <w:proofErr w:type="gramEnd"/>
      <w:r w:rsidRPr="0027583E">
        <w:rPr>
          <w:rFonts w:ascii="Times New Roman" w:eastAsia="Times New Roman" w:hAnsi="Times New Roman" w:cs="Times New Roman"/>
          <w:sz w:val="18"/>
          <w:szCs w:val="18"/>
          <w:lang w:eastAsia="ru-RU"/>
        </w:rPr>
        <w:t>, в соответствии с положениями Федерального закона № 44-ФЗ.</w:t>
      </w:r>
    </w:p>
    <w:p w:rsidR="0027583E" w:rsidRPr="0027583E" w:rsidRDefault="0027583E" w:rsidP="0027583E">
      <w:pPr>
        <w:spacing w:after="0" w:line="240" w:lineRule="auto"/>
        <w:jc w:val="both"/>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Идентификационный код закупки: 253344390513134430100100100015629244.</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1.2. 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 44-ФЗ, а также иных федеральных законов, законов Волгоградской области, подзаконных нормативно-правовых актов Российской Федерации и Волгоградской области, муниципальных правовых актов, действующих на момент его заключения.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1.3.  В соответствии с настоящим Контрактом Заказчик поручает, а Исполнитель принимает на себя обязательства по </w:t>
      </w:r>
      <w:r w:rsidRPr="0027583E">
        <w:rPr>
          <w:rFonts w:ascii="Times New Roman" w:eastAsia="Times New Roman" w:hAnsi="Times New Roman" w:cs="Times New Roman"/>
          <w:b/>
          <w:sz w:val="18"/>
          <w:szCs w:val="18"/>
          <w:lang w:eastAsia="ru-RU"/>
        </w:rPr>
        <w:t>оказанию услуг по организации питания обучающихся на базе муниципального образовательного учреждения Средняя школа № 43 Дзержинского района Волгограда» (далее – МОУ) в учебный и каникулярный период 2025 года.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1.3.1. В учебный период в зависимости от режима (смены) обучения: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дети 7-11 лет, обучающиеся в 1 смену по образовательным программам начального общего образования,  обеспечиваются завтраками;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дети 7-11 лет, обучающиеся во 2 смену по образовательным программам начального общего образования, обеспечиваются обедами;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дети 7-11 лет с ограниченными возможностями здоровья (далее – дети с ОВЗ), дети-инвалиды, обучающиеся в 1 смену по адаптированным образовательным программам начального общего образования, обеспечиваются завтраками и полдниками;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дети 7-11 лет с ОВЗ, дети-инвалиды,</w:t>
      </w:r>
      <w:r w:rsidRPr="0027583E">
        <w:rPr>
          <w:rFonts w:ascii="Times New Roman" w:eastAsia="Times New Roman" w:hAnsi="Times New Roman" w:cs="Times New Roman"/>
          <w:sz w:val="24"/>
          <w:szCs w:val="24"/>
          <w:lang w:eastAsia="ru-RU"/>
        </w:rPr>
        <w:t xml:space="preserve"> </w:t>
      </w:r>
      <w:r w:rsidRPr="0027583E">
        <w:rPr>
          <w:rFonts w:ascii="Times New Roman" w:eastAsia="Times New Roman" w:hAnsi="Times New Roman" w:cs="Times New Roman"/>
          <w:sz w:val="18"/>
          <w:szCs w:val="18"/>
          <w:lang w:eastAsia="ru-RU"/>
        </w:rPr>
        <w:t>обучающиеся во 2 смену по адаптированным образовательным программам начального общего образования, обеспечиваются обедами и полдниками;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proofErr w:type="gramStart"/>
      <w:r w:rsidRPr="0027583E">
        <w:rPr>
          <w:rFonts w:ascii="Times New Roman" w:eastAsia="Times New Roman" w:hAnsi="Times New Roman" w:cs="Times New Roman"/>
          <w:sz w:val="18"/>
          <w:szCs w:val="18"/>
          <w:lang w:eastAsia="ru-RU"/>
        </w:rPr>
        <w:t>- дети 12-18 лет из малоимущих семей, имеющих среднедушевой доход, не превышающий величину прожиточного минимума на душу населения в Волгоградской области, из многодетных семей, состоящие на учете у фтизиатра вне зависимости от среднедушевого дохода семьи ребенка,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 из семей лиц, пострадавших</w:t>
      </w:r>
      <w:proofErr w:type="gramEnd"/>
      <w:r w:rsidRPr="0027583E">
        <w:rPr>
          <w:rFonts w:ascii="Times New Roman" w:eastAsia="Times New Roman" w:hAnsi="Times New Roman" w:cs="Times New Roman"/>
          <w:sz w:val="18"/>
          <w:szCs w:val="18"/>
          <w:lang w:eastAsia="ru-RU"/>
        </w:rPr>
        <w:t xml:space="preserve"> </w:t>
      </w:r>
      <w:proofErr w:type="gramStart"/>
      <w:r w:rsidRPr="0027583E">
        <w:rPr>
          <w:rFonts w:ascii="Times New Roman" w:eastAsia="Times New Roman" w:hAnsi="Times New Roman" w:cs="Times New Roman"/>
          <w:sz w:val="18"/>
          <w:szCs w:val="18"/>
          <w:lang w:eastAsia="ru-RU"/>
        </w:rPr>
        <w:t>в результате чрезвычайных ситуаций природного или техногенного характера (далее – дети 12-18 лет льготных категорий), а также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 обучающиеся в 1 смену по образовательным программам основного общего или среднего общего образования, обеспечиваются завтраками.</w:t>
      </w:r>
      <w:proofErr w:type="gramEnd"/>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дети 12-18 лет льготных категорий, а также из семей мобилизованных граждан, граждан, принимающих участие в специальной военной операции,</w:t>
      </w:r>
      <w:r w:rsidRPr="0027583E">
        <w:rPr>
          <w:rFonts w:ascii="Times New Roman" w:eastAsia="Times New Roman" w:hAnsi="Times New Roman" w:cs="Times New Roman"/>
          <w:sz w:val="24"/>
          <w:szCs w:val="24"/>
          <w:lang w:eastAsia="ru-RU"/>
        </w:rPr>
        <w:t xml:space="preserve"> </w:t>
      </w:r>
      <w:r w:rsidRPr="0027583E">
        <w:rPr>
          <w:rFonts w:ascii="Times New Roman" w:eastAsia="Times New Roman" w:hAnsi="Times New Roman" w:cs="Times New Roman"/>
          <w:sz w:val="18"/>
          <w:szCs w:val="18"/>
          <w:lang w:eastAsia="ru-RU"/>
        </w:rPr>
        <w:t>граждан, погибших (умерших) при участии в специальной военной операции, обучающиеся во 2 смену по образовательным программам основного общего или среднего общего образования, обеспечиваются обедами;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 дети 12-18 лет с ОВЗ, </w:t>
      </w:r>
      <w:proofErr w:type="gramStart"/>
      <w:r w:rsidRPr="0027583E">
        <w:rPr>
          <w:rFonts w:ascii="Times New Roman" w:eastAsia="Times New Roman" w:hAnsi="Times New Roman" w:cs="Times New Roman"/>
          <w:sz w:val="18"/>
          <w:szCs w:val="18"/>
          <w:lang w:eastAsia="ru-RU"/>
        </w:rPr>
        <w:t>дети-инвалиды</w:t>
      </w:r>
      <w:proofErr w:type="gramEnd"/>
      <w:r w:rsidRPr="0027583E">
        <w:rPr>
          <w:rFonts w:ascii="Times New Roman" w:eastAsia="Times New Roman" w:hAnsi="Times New Roman" w:cs="Times New Roman"/>
          <w:sz w:val="18"/>
          <w:szCs w:val="18"/>
          <w:lang w:eastAsia="ru-RU"/>
        </w:rPr>
        <w:t xml:space="preserve"> обучающиеся в 1 смену по адаптированным образовательным программам основного общего или среднего общего образования, обеспечиваются завтраками и полдниками;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дети 12-18 лет с ОВЗ, дети-инвалиды, обучающиеся во 2 смену по адаптированным образовательным программам основного общего или среднего общего образования, обеспечиваются обедами и полдниками.</w:t>
      </w:r>
    </w:p>
    <w:p w:rsidR="0027583E" w:rsidRPr="0027583E" w:rsidRDefault="0027583E" w:rsidP="0027583E">
      <w:pPr>
        <w:spacing w:after="0" w:line="240" w:lineRule="auto"/>
        <w:ind w:firstLine="567"/>
        <w:jc w:val="both"/>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1.3.2. В каникулярный период:</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в лагерях с дневным пребыванием для детей возрастной группы 7-11 лет на базе МОУ в период каникул при 2-х   разовом питании дети обеспечиваются завтраками и обедами;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в лагерях с дневным пребыванием для детей возрастной группы 12-18 лет на базе МОУ в период каникул при 2-х разовом питании дети обеспечиваются завтраками и обедами.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1.4. Срок оказания услуг: с момента заключения контракта, но не ранее 01.09.2025, по 31.12.2025согласно графику оказания услуг (Приложение № 6).</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1.5. Место оказания услуг: по адресу (адресам) в соответствии с графиком оказания услуг (Приложение № 6).</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1.6. Изменение предмета Контракта не допускается.</w:t>
      </w:r>
    </w:p>
    <w:p w:rsidR="0027583E" w:rsidRPr="0027583E" w:rsidRDefault="0027583E" w:rsidP="0027583E">
      <w:pPr>
        <w:spacing w:after="0" w:line="240" w:lineRule="auto"/>
        <w:ind w:firstLine="567"/>
        <w:jc w:val="center"/>
        <w:rPr>
          <w:rFonts w:ascii="Times New Roman" w:eastAsia="Times New Roman" w:hAnsi="Times New Roman" w:cs="Times New Roman"/>
          <w:sz w:val="18"/>
          <w:szCs w:val="18"/>
          <w:lang w:eastAsia="ru-RU"/>
        </w:rPr>
      </w:pPr>
    </w:p>
    <w:p w:rsidR="0027583E" w:rsidRPr="0027583E" w:rsidRDefault="0027583E" w:rsidP="0027583E">
      <w:pPr>
        <w:spacing w:after="0" w:line="240" w:lineRule="auto"/>
        <w:ind w:left="360"/>
        <w:jc w:val="center"/>
        <w:textAlignment w:val="baseline"/>
        <w:rPr>
          <w:rFonts w:ascii="Times New Roman" w:eastAsia="Times New Roman" w:hAnsi="Times New Roman" w:cs="Times New Roman"/>
          <w:b/>
          <w:color w:val="000000"/>
          <w:sz w:val="18"/>
          <w:szCs w:val="18"/>
          <w:lang w:eastAsia="ru-RU"/>
        </w:rPr>
      </w:pPr>
      <w:r w:rsidRPr="0027583E">
        <w:rPr>
          <w:rFonts w:ascii="Times New Roman" w:eastAsia="Times New Roman" w:hAnsi="Times New Roman" w:cs="Times New Roman"/>
          <w:b/>
          <w:color w:val="000000"/>
          <w:sz w:val="18"/>
          <w:szCs w:val="18"/>
          <w:lang w:eastAsia="ru-RU"/>
        </w:rPr>
        <w:t>2. ПОРЯДОК СДАЧИ-ПРИЕМКИ ОКАЗАННЫХ УСЛУГ</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color w:val="000000"/>
          <w:sz w:val="18"/>
          <w:szCs w:val="18"/>
          <w:lang w:eastAsia="ru-RU"/>
        </w:rPr>
        <w:t xml:space="preserve">2.1. </w:t>
      </w:r>
      <w:r w:rsidRPr="0027583E">
        <w:rPr>
          <w:rFonts w:ascii="Times New Roman" w:eastAsia="Times New Roman" w:hAnsi="Times New Roman" w:cs="Times New Roman"/>
          <w:sz w:val="18"/>
          <w:szCs w:val="18"/>
          <w:lang w:eastAsia="ru-RU"/>
        </w:rPr>
        <w:t xml:space="preserve">Ежедневно не позднее 14 часов Заказчик предоставляет Исполнителю (ответственному представителю Исполнителя) Заявку на питание на следующий день по форме, согласованной Сторонами (Приложение № 2). </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2.2. Ежедневно по итогам оказания услуг за день Исполнитель заполняет Абонементную книжку (Приложение № 3). В Корешке талона и Талоне Абонементной книжки указывается фактическое количество </w:t>
      </w:r>
      <w:proofErr w:type="gramStart"/>
      <w:r w:rsidRPr="0027583E">
        <w:rPr>
          <w:rFonts w:ascii="Times New Roman" w:eastAsia="Times New Roman" w:hAnsi="Times New Roman" w:cs="Times New Roman"/>
          <w:sz w:val="18"/>
          <w:szCs w:val="18"/>
          <w:lang w:eastAsia="ru-RU"/>
        </w:rPr>
        <w:t>обучающихся</w:t>
      </w:r>
      <w:proofErr w:type="gramEnd"/>
      <w:r w:rsidRPr="0027583E">
        <w:rPr>
          <w:rFonts w:ascii="Times New Roman" w:eastAsia="Times New Roman" w:hAnsi="Times New Roman" w:cs="Times New Roman"/>
          <w:sz w:val="18"/>
          <w:szCs w:val="18"/>
          <w:lang w:eastAsia="ru-RU"/>
        </w:rPr>
        <w:t>, получивших питание на определенную дату. Корешок талона подписывается Исполнителем (ответственным представителем Исполнителя) и остается у Заказчика. Талон подписывается Заказчиком и остается у Исполнителя.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2.3. </w:t>
      </w:r>
      <w:proofErr w:type="gramStart"/>
      <w:r w:rsidRPr="0027583E">
        <w:rPr>
          <w:rFonts w:ascii="Times New Roman" w:eastAsia="Times New Roman" w:hAnsi="Times New Roman" w:cs="Times New Roman"/>
          <w:sz w:val="18"/>
          <w:szCs w:val="18"/>
          <w:lang w:eastAsia="ru-RU"/>
        </w:rPr>
        <w:t>На основании ежедневных Талонов, подписанных Заказчиком, в течение 10 рабочих дней месяца, следующего за отчетным, Исполнитель с использованием Единой информационной системы в сфере закупок (далее – ЕИС) формирует, подписывает усиленной электронной подписью лица, имеющего право действовать от имени Исполнителя, и размещает документ о приемке, который должен содержать информацию, предусмотренную пунктом 1 части 13 статьи 94 Федерального закона № 44-ФЗ.</w:t>
      </w:r>
      <w:proofErr w:type="gramEnd"/>
    </w:p>
    <w:p w:rsidR="0027583E" w:rsidRPr="0027583E" w:rsidRDefault="0027583E" w:rsidP="0027583E">
      <w:pPr>
        <w:tabs>
          <w:tab w:val="left" w:pos="142"/>
        </w:tabs>
        <w:spacing w:after="0" w:line="240" w:lineRule="auto"/>
        <w:ind w:firstLine="567"/>
        <w:jc w:val="both"/>
        <w:textAlignment w:val="baseline"/>
        <w:rPr>
          <w:rFonts w:ascii="Times New Roman" w:eastAsia="Times New Roman" w:hAnsi="Times New Roman" w:cs="Times New Roman"/>
          <w:sz w:val="18"/>
          <w:szCs w:val="18"/>
          <w:lang w:eastAsia="ru-RU"/>
        </w:rPr>
      </w:pPr>
      <w:r w:rsidRPr="0027583E">
        <w:rPr>
          <w:rFonts w:ascii="Times New Roman" w:eastAsia="Times New Roman" w:hAnsi="Times New Roman" w:cs="Times New Roman"/>
          <w:color w:val="000000"/>
          <w:sz w:val="18"/>
          <w:szCs w:val="18"/>
          <w:lang w:eastAsia="ru-RU"/>
        </w:rPr>
        <w:t xml:space="preserve">2.4. </w:t>
      </w:r>
      <w:proofErr w:type="gramStart"/>
      <w:r w:rsidRPr="0027583E">
        <w:rPr>
          <w:rFonts w:ascii="Times New Roman" w:eastAsia="Times New Roman" w:hAnsi="Times New Roman" w:cs="Times New Roman"/>
          <w:sz w:val="18"/>
          <w:szCs w:val="18"/>
          <w:lang w:eastAsia="ru-RU"/>
        </w:rPr>
        <w:t xml:space="preserve">В течение 5 рабочих дней, следующих за днем поступления документа о приемке в соответствии с пунктом 3 части 13 статьи 94 Федерального закона № 44-ФЗ, Заказчик (за исключением случая создания приемочной комиссии в соответствии с частью 6 статьи 94 Федерального закона № 44-ФЗ) подписывает усиленной электронной подписью лица, имеющего право </w:t>
      </w:r>
      <w:r w:rsidRPr="0027583E">
        <w:rPr>
          <w:rFonts w:ascii="Times New Roman" w:eastAsia="Times New Roman" w:hAnsi="Times New Roman" w:cs="Times New Roman"/>
          <w:sz w:val="18"/>
          <w:szCs w:val="18"/>
          <w:lang w:eastAsia="ru-RU"/>
        </w:rPr>
        <w:lastRenderedPageBreak/>
        <w:t>действовать от его имени, и размещает в ЕИС документ о приемке или</w:t>
      </w:r>
      <w:proofErr w:type="gramEnd"/>
      <w:r w:rsidRPr="0027583E">
        <w:rPr>
          <w:rFonts w:ascii="Times New Roman" w:eastAsia="Times New Roman" w:hAnsi="Times New Roman" w:cs="Times New Roman"/>
          <w:sz w:val="18"/>
          <w:szCs w:val="18"/>
          <w:lang w:eastAsia="ru-RU"/>
        </w:rPr>
        <w:t xml:space="preserve"> формирует с использованием ЕИС, подписывает усиленной электронной подписью лица, имеющего право действовать от его имени, и размещает в ЕИС мотивированный отказ от подписания документа о приемке с указанием причин такого отказа.</w:t>
      </w:r>
    </w:p>
    <w:p w:rsidR="0027583E" w:rsidRPr="0027583E" w:rsidRDefault="0027583E" w:rsidP="0027583E">
      <w:pPr>
        <w:tabs>
          <w:tab w:val="left" w:pos="142"/>
        </w:tabs>
        <w:spacing w:after="0" w:line="240" w:lineRule="auto"/>
        <w:ind w:firstLine="567"/>
        <w:jc w:val="both"/>
        <w:textAlignment w:val="baseline"/>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2.5. Внесение исправлений в документ о приемке, оформленный в соответствии с частью 13 статьи 94 Федерального закона № 44-ФЗ, осуществляется путем формирования, подписания усиленными электронными подписями лиц, имеющих право действовать от имени Исполнителя и Заказчика, и размещения в ЕИС исправленного документа о приемке.</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2.6. Для проверки предоставленных Исполнителем результатов оказания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2.7. Для проведения экспертизы оказанных услуг эксперты, экспертные организации имеют право запрашивать у Заказчика,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условий Контракта, не препятствующие приемке оказанной услуги, в заключени</w:t>
      </w:r>
      <w:proofErr w:type="gramStart"/>
      <w:r w:rsidRPr="0027583E">
        <w:rPr>
          <w:rFonts w:ascii="Times New Roman" w:eastAsia="Times New Roman" w:hAnsi="Times New Roman" w:cs="Times New Roman"/>
          <w:sz w:val="18"/>
          <w:szCs w:val="18"/>
          <w:lang w:eastAsia="ru-RU"/>
        </w:rPr>
        <w:t>и</w:t>
      </w:r>
      <w:proofErr w:type="gramEnd"/>
      <w:r w:rsidRPr="0027583E">
        <w:rPr>
          <w:rFonts w:ascii="Times New Roman" w:eastAsia="Times New Roman" w:hAnsi="Times New Roman" w:cs="Times New Roman"/>
          <w:sz w:val="18"/>
          <w:szCs w:val="18"/>
          <w:lang w:eastAsia="ru-RU"/>
        </w:rPr>
        <w:t xml:space="preserve"> могут содержаться предложения об устранении данных нарушений с указанием срока их устранения.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2.8. При наличии технической возможности Стороны, руководствуясь Федеральным законом от 06.04.2011 № 63-ФЗ «Об электронной подписи», используют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27583E" w:rsidRPr="0027583E" w:rsidRDefault="0027583E" w:rsidP="0027583E">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p>
    <w:p w:rsidR="0027583E" w:rsidRPr="0027583E" w:rsidRDefault="0027583E" w:rsidP="0027583E">
      <w:pPr>
        <w:spacing w:after="0" w:line="240" w:lineRule="auto"/>
        <w:ind w:firstLine="567"/>
        <w:jc w:val="center"/>
        <w:textAlignment w:val="baseline"/>
        <w:rPr>
          <w:rFonts w:ascii="Segoe UI" w:eastAsia="Times New Roman" w:hAnsi="Segoe UI" w:cs="Segoe UI"/>
          <w:sz w:val="18"/>
          <w:szCs w:val="18"/>
          <w:lang w:eastAsia="ru-RU"/>
        </w:rPr>
      </w:pPr>
      <w:r w:rsidRPr="0027583E">
        <w:rPr>
          <w:rFonts w:ascii="Times New Roman" w:eastAsia="Times New Roman" w:hAnsi="Times New Roman" w:cs="Times New Roman"/>
          <w:b/>
          <w:color w:val="000000"/>
          <w:sz w:val="18"/>
          <w:szCs w:val="18"/>
          <w:lang w:eastAsia="ru-RU"/>
        </w:rPr>
        <w:t>3. ЦЕНА КОНТРАКТА И ПОРЯДОК РАСЧЕТОВ</w:t>
      </w:r>
    </w:p>
    <w:p w:rsidR="0027583E" w:rsidRPr="0027583E" w:rsidRDefault="0027583E" w:rsidP="0027583E">
      <w:pPr>
        <w:spacing w:after="0" w:line="240" w:lineRule="auto"/>
        <w:ind w:firstLine="567"/>
        <w:jc w:val="both"/>
        <w:textAlignment w:val="baseline"/>
        <w:rPr>
          <w:rFonts w:ascii="Calibri" w:eastAsia="Times New Roman" w:hAnsi="Calibri" w:cs="Calibri"/>
          <w:sz w:val="18"/>
          <w:szCs w:val="18"/>
          <w:lang w:eastAsia="ru-RU"/>
        </w:rPr>
      </w:pPr>
      <w:r w:rsidRPr="0027583E">
        <w:rPr>
          <w:rFonts w:ascii="Times New Roman" w:eastAsia="Times New Roman" w:hAnsi="Times New Roman" w:cs="Times New Roman"/>
          <w:color w:val="000000"/>
          <w:sz w:val="18"/>
          <w:szCs w:val="18"/>
          <w:lang w:eastAsia="ru-RU"/>
        </w:rPr>
        <w:t xml:space="preserve">3.1. Цена Контракта обосновывается в Приложении № 4 к Контракту и составляет </w:t>
      </w:r>
      <w:r w:rsidRPr="0027583E">
        <w:rPr>
          <w:rFonts w:ascii="Times New Roman" w:eastAsia="Times New Roman" w:hAnsi="Times New Roman" w:cs="Times New Roman"/>
          <w:b/>
          <w:color w:val="000000"/>
          <w:sz w:val="18"/>
          <w:szCs w:val="18"/>
          <w:lang w:eastAsia="ru-RU"/>
        </w:rPr>
        <w:t>2 554 907,05 (два миллиона пятьсот пятьдесят четыре тысячи девятьсот семь)</w:t>
      </w:r>
      <w:r w:rsidRPr="0027583E">
        <w:rPr>
          <w:rFonts w:ascii="Times New Roman" w:eastAsia="Times New Roman" w:hAnsi="Times New Roman" w:cs="Times New Roman"/>
          <w:color w:val="000000"/>
          <w:sz w:val="18"/>
          <w:szCs w:val="18"/>
          <w:lang w:eastAsia="ru-RU"/>
        </w:rPr>
        <w:t xml:space="preserve"> </w:t>
      </w:r>
      <w:r w:rsidRPr="0027583E">
        <w:rPr>
          <w:rFonts w:ascii="Times New Roman" w:eastAsia="Times New Roman" w:hAnsi="Times New Roman" w:cs="Times New Roman"/>
          <w:b/>
          <w:color w:val="000000"/>
          <w:sz w:val="18"/>
          <w:szCs w:val="18"/>
          <w:lang w:eastAsia="ru-RU"/>
        </w:rPr>
        <w:t>рублей</w:t>
      </w:r>
      <w:r w:rsidRPr="0027583E">
        <w:rPr>
          <w:rFonts w:ascii="Times New Roman" w:eastAsia="Times New Roman" w:hAnsi="Times New Roman" w:cs="Times New Roman"/>
          <w:b/>
          <w:color w:val="0070C0"/>
          <w:sz w:val="18"/>
          <w:szCs w:val="18"/>
          <w:lang w:eastAsia="ru-RU"/>
        </w:rPr>
        <w:t xml:space="preserve"> </w:t>
      </w:r>
      <w:r w:rsidRPr="0027583E">
        <w:rPr>
          <w:rFonts w:ascii="Times New Roman" w:eastAsia="Times New Roman" w:hAnsi="Times New Roman" w:cs="Times New Roman"/>
          <w:b/>
          <w:sz w:val="18"/>
          <w:szCs w:val="18"/>
          <w:lang w:eastAsia="ru-RU"/>
        </w:rPr>
        <w:t>05 копеек,</w:t>
      </w:r>
      <w:r w:rsidRPr="0027583E">
        <w:rPr>
          <w:rFonts w:ascii="Times New Roman" w:eastAsia="Times New Roman" w:hAnsi="Times New Roman" w:cs="Times New Roman"/>
          <w:sz w:val="18"/>
          <w:szCs w:val="18"/>
          <w:lang w:eastAsia="ru-RU"/>
        </w:rPr>
        <w:t xml:space="preserve"> </w:t>
      </w:r>
      <w:r w:rsidRPr="0027583E">
        <w:rPr>
          <w:rFonts w:ascii="Times New Roman" w:eastAsia="Times New Roman" w:hAnsi="Times New Roman" w:cs="Times New Roman"/>
          <w:sz w:val="18"/>
          <w:szCs w:val="18"/>
          <w:lang w:eastAsia="ar-SA"/>
        </w:rPr>
        <w:t>НДС не облагается на основании п.5 ч. 2 ст. 149 НК РФ, в остальных случаях Н</w:t>
      </w:r>
      <w:proofErr w:type="gramStart"/>
      <w:r w:rsidRPr="0027583E">
        <w:rPr>
          <w:rFonts w:ascii="Times New Roman" w:eastAsia="Times New Roman" w:hAnsi="Times New Roman" w:cs="Times New Roman"/>
          <w:sz w:val="18"/>
          <w:szCs w:val="18"/>
          <w:lang w:eastAsia="ar-SA"/>
        </w:rPr>
        <w:t>ДС вкл</w:t>
      </w:r>
      <w:proofErr w:type="gramEnd"/>
      <w:r w:rsidRPr="0027583E">
        <w:rPr>
          <w:rFonts w:ascii="Times New Roman" w:eastAsia="Times New Roman" w:hAnsi="Times New Roman" w:cs="Times New Roman"/>
          <w:sz w:val="18"/>
          <w:szCs w:val="18"/>
          <w:lang w:eastAsia="ar-SA"/>
        </w:rPr>
        <w:t>ючен в стоимость.</w:t>
      </w:r>
    </w:p>
    <w:p w:rsidR="0027583E" w:rsidRPr="0027583E" w:rsidRDefault="0027583E" w:rsidP="0027583E">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 xml:space="preserve">3.2. Цена Контракта является твердой, не может изменяться в ходе исполнения Контракта, за исключением случаев, предусмотренных Контрактом и (или) законодательством Российской Федерации. По согласованию Сторон в ходе исполнения Контракта допускается снижение цены Контракта без </w:t>
      </w:r>
      <w:proofErr w:type="gramStart"/>
      <w:r w:rsidRPr="0027583E">
        <w:rPr>
          <w:rFonts w:ascii="Times New Roman" w:eastAsia="Times New Roman" w:hAnsi="Times New Roman" w:cs="Times New Roman"/>
          <w:color w:val="000000"/>
          <w:sz w:val="18"/>
          <w:szCs w:val="18"/>
          <w:lang w:eastAsia="ru-RU"/>
        </w:rPr>
        <w:t>изменения</w:t>
      </w:r>
      <w:proofErr w:type="gramEnd"/>
      <w:r w:rsidRPr="0027583E">
        <w:rPr>
          <w:rFonts w:ascii="Times New Roman" w:eastAsia="Times New Roman" w:hAnsi="Times New Roman" w:cs="Times New Roman"/>
          <w:color w:val="000000"/>
          <w:sz w:val="18"/>
          <w:szCs w:val="18"/>
          <w:lang w:eastAsia="ru-RU"/>
        </w:rPr>
        <w:t xml:space="preserve"> предусмотренного Контрактом объема услуг, качества оказываемых услуг и иных условий Контракта.</w:t>
      </w:r>
    </w:p>
    <w:p w:rsidR="0027583E" w:rsidRPr="0027583E" w:rsidRDefault="0027583E" w:rsidP="0027583E">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 xml:space="preserve">3.3.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w:t>
      </w:r>
      <w:proofErr w:type="gramStart"/>
      <w:r w:rsidRPr="0027583E">
        <w:rPr>
          <w:rFonts w:ascii="Times New Roman" w:eastAsia="Times New Roman" w:hAnsi="Times New Roman" w:cs="Times New Roman"/>
          <w:color w:val="000000"/>
          <w:sz w:val="18"/>
          <w:szCs w:val="18"/>
          <w:lang w:eastAsia="ru-RU"/>
        </w:rPr>
        <w:t>платежи</w:t>
      </w:r>
      <w:proofErr w:type="gramEnd"/>
      <w:r w:rsidRPr="0027583E">
        <w:rPr>
          <w:rFonts w:ascii="Times New Roman" w:eastAsia="Times New Roman" w:hAnsi="Times New Roman" w:cs="Times New Roman"/>
          <w:color w:val="000000"/>
          <w:sz w:val="18"/>
          <w:szCs w:val="18"/>
          <w:lang w:eastAsia="ru-RU"/>
        </w:rPr>
        <w:t xml:space="preserve"> и иные расходы, связанные с оказанием услуг.</w:t>
      </w:r>
    </w:p>
    <w:p w:rsidR="0027583E" w:rsidRPr="0027583E" w:rsidRDefault="0027583E" w:rsidP="0027583E">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 xml:space="preserve">3.4.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w:t>
      </w:r>
      <w:proofErr w:type="gramStart"/>
      <w:r w:rsidRPr="0027583E">
        <w:rPr>
          <w:rFonts w:ascii="Times New Roman" w:eastAsia="Times New Roman" w:hAnsi="Times New Roman" w:cs="Times New Roman"/>
          <w:color w:val="000000"/>
          <w:sz w:val="18"/>
          <w:szCs w:val="18"/>
          <w:lang w:eastAsia="ru-RU"/>
        </w:rPr>
        <w:t>Исполни-</w:t>
      </w:r>
      <w:proofErr w:type="spellStart"/>
      <w:r w:rsidRPr="0027583E">
        <w:rPr>
          <w:rFonts w:ascii="Times New Roman" w:eastAsia="Times New Roman" w:hAnsi="Times New Roman" w:cs="Times New Roman"/>
          <w:color w:val="000000"/>
          <w:sz w:val="18"/>
          <w:szCs w:val="18"/>
          <w:lang w:eastAsia="ru-RU"/>
        </w:rPr>
        <w:t>телю</w:t>
      </w:r>
      <w:proofErr w:type="spellEnd"/>
      <w:proofErr w:type="gramEnd"/>
      <w:r w:rsidRPr="0027583E">
        <w:rPr>
          <w:rFonts w:ascii="Times New Roman" w:eastAsia="Times New Roman" w:hAnsi="Times New Roman" w:cs="Times New Roman"/>
          <w:color w:val="000000"/>
          <w:sz w:val="18"/>
          <w:szCs w:val="18"/>
          <w:lang w:eastAsia="ru-RU"/>
        </w:rPr>
        <w:t>.</w:t>
      </w:r>
    </w:p>
    <w:p w:rsidR="0027583E" w:rsidRPr="0027583E" w:rsidRDefault="0027583E" w:rsidP="0027583E">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3.5. Оплата по Контракту производится в следующем порядке:</w:t>
      </w:r>
    </w:p>
    <w:p w:rsidR="0027583E" w:rsidRPr="0027583E" w:rsidRDefault="0027583E" w:rsidP="0027583E">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3.5.1. Оплата осуществляется в рублях Российской Федерации.</w:t>
      </w:r>
    </w:p>
    <w:p w:rsidR="0027583E" w:rsidRPr="0027583E" w:rsidRDefault="0027583E" w:rsidP="0027583E">
      <w:pPr>
        <w:spacing w:after="0" w:line="240" w:lineRule="auto"/>
        <w:ind w:firstLine="567"/>
        <w:jc w:val="both"/>
        <w:textAlignment w:val="baseline"/>
        <w:rPr>
          <w:rFonts w:ascii="Times New Roman" w:eastAsia="Calibri" w:hAnsi="Times New Roman" w:cs="Times New Roman"/>
          <w:sz w:val="18"/>
          <w:szCs w:val="18"/>
        </w:rPr>
      </w:pPr>
      <w:r w:rsidRPr="0027583E">
        <w:rPr>
          <w:rFonts w:ascii="Times New Roman" w:eastAsia="Calibri" w:hAnsi="Times New Roman" w:cs="Times New Roman"/>
          <w:sz w:val="18"/>
          <w:szCs w:val="18"/>
        </w:rPr>
        <w:t>3.5.2. Денежные средства, предусмотренные к оплате в пункте 3.1 настоящего Контракта, перечисляются на расчетный счет Исполнителя безналичным расчетом, по фактическому количеству расходов на организацию питания на основании</w:t>
      </w:r>
      <w:r w:rsidRPr="0027583E">
        <w:rPr>
          <w:rFonts w:ascii="Times New Roman" w:eastAsia="Calibri" w:hAnsi="Times New Roman" w:cs="Times New Roman"/>
          <w:strike/>
          <w:sz w:val="18"/>
          <w:szCs w:val="18"/>
        </w:rPr>
        <w:t xml:space="preserve"> </w:t>
      </w:r>
      <w:r w:rsidRPr="0027583E">
        <w:rPr>
          <w:rFonts w:ascii="Times New Roman" w:eastAsia="Calibri" w:hAnsi="Times New Roman" w:cs="Times New Roman"/>
          <w:sz w:val="18"/>
          <w:szCs w:val="18"/>
        </w:rPr>
        <w:t>Документов о приемке без авансового платежа. Расчет за оказанные услуги (часть услуг) осуществляется в течение 7 рабочих дней со дня подписания Заказчиком Документа о приемке.</w:t>
      </w:r>
    </w:p>
    <w:p w:rsidR="0027583E" w:rsidRPr="0027583E" w:rsidRDefault="0027583E" w:rsidP="0027583E">
      <w:pPr>
        <w:spacing w:after="0" w:line="240" w:lineRule="auto"/>
        <w:ind w:firstLine="567"/>
        <w:jc w:val="both"/>
        <w:textAlignment w:val="baseline"/>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3.6. </w:t>
      </w:r>
      <w:r w:rsidRPr="0027583E">
        <w:rPr>
          <w:rFonts w:ascii="Times New Roman" w:eastAsia="Times New Roman" w:hAnsi="Times New Roman" w:cs="Times New Roman"/>
          <w:b/>
          <w:sz w:val="18"/>
          <w:szCs w:val="18"/>
          <w:lang w:eastAsia="ru-RU"/>
        </w:rPr>
        <w:t>Источник финансирования: средства бюджетного учреждения (КВР 244)</w:t>
      </w:r>
      <w:r w:rsidRPr="0027583E">
        <w:rPr>
          <w:rFonts w:ascii="Times New Roman" w:eastAsia="Times New Roman" w:hAnsi="Times New Roman" w:cs="Times New Roman"/>
          <w:sz w:val="18"/>
          <w:szCs w:val="18"/>
          <w:lang w:eastAsia="ru-RU"/>
        </w:rPr>
        <w:t>.</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ind w:firstLine="567"/>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4. ПРАВА И ОБЯЗАННОСТИ СТОРОН</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color w:val="000000"/>
          <w:sz w:val="18"/>
          <w:szCs w:val="18"/>
          <w:lang w:eastAsia="ru-RU"/>
        </w:rPr>
        <w:t>4.1. Заказчик обязан:    </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4.1.1.  Поручить Исполнителю оказание услуг, предусмотренных настоящим Контрактом, и может в любое время контролировать ход их оказания.</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4.1.2. Сообщить Исполнителю информацию, необходимую для надлежащего выполнения обязательств по настоящему Контракту. Осуществлять организационную работу по вопросам питания детей, проведению учета и расчетов за питание. Контролировать организацию питания.</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4.1.3. Обеспечить прием надлежащим образом оказанных услуг в порядке, предусмотренном настоящим Контрактом.</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4.1.4. Обеспечить оплату принятых услуг в порядке, предусмотренном настоящим Контрактом.</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4.1.5. </w:t>
      </w:r>
      <w:proofErr w:type="gramStart"/>
      <w:r w:rsidRPr="0027583E">
        <w:rPr>
          <w:rFonts w:ascii="Times New Roman" w:eastAsia="Times New Roman" w:hAnsi="Times New Roman" w:cs="Times New Roman"/>
          <w:sz w:val="18"/>
          <w:szCs w:val="18"/>
          <w:lang w:eastAsia="ru-RU"/>
        </w:rPr>
        <w:t>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(объектами муниципального недвижимого и движимого имущества Волгограда, закрепленными за Заказчиком на праве оперативного управления) в целях исполнения и на срок исполнения Контракта в соответствии с решением Волгоградской городской Думы от 09.11.2016 № 49</w:t>
      </w:r>
      <w:proofErr w:type="gramEnd"/>
      <w:r w:rsidRPr="0027583E">
        <w:rPr>
          <w:rFonts w:ascii="Times New Roman" w:eastAsia="Times New Roman" w:hAnsi="Times New Roman" w:cs="Times New Roman"/>
          <w:sz w:val="18"/>
          <w:szCs w:val="18"/>
          <w:lang w:eastAsia="ru-RU"/>
        </w:rPr>
        <w:t>/1469 «Об утверждении Положений об организации питания в муниципальных образовательных учреждениях Волгограда» безвозмездно.</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4.1.6. В целях исполнения Контракта безвозмездно обеспечить Исполнителя электроэнергией, холодным и горячим водоснабжением, водоотведением, газоснабжением, отоплением, организовать вывоз отходов. </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4.1.7. Создавать необходимые условия для организации питания </w:t>
      </w:r>
      <w:proofErr w:type="gramStart"/>
      <w:r w:rsidRPr="0027583E">
        <w:rPr>
          <w:rFonts w:ascii="Times New Roman" w:eastAsia="Times New Roman" w:hAnsi="Times New Roman" w:cs="Times New Roman"/>
          <w:sz w:val="18"/>
          <w:szCs w:val="18"/>
          <w:lang w:eastAsia="ru-RU"/>
        </w:rPr>
        <w:t>обучающихся</w:t>
      </w:r>
      <w:proofErr w:type="gramEnd"/>
      <w:r w:rsidRPr="0027583E">
        <w:rPr>
          <w:rFonts w:ascii="Times New Roman" w:eastAsia="Times New Roman" w:hAnsi="Times New Roman" w:cs="Times New Roman"/>
          <w:sz w:val="18"/>
          <w:szCs w:val="18"/>
          <w:lang w:eastAsia="ru-RU"/>
        </w:rPr>
        <w:t>.</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4.1.8. Устранять аварийные ситуации на инженерных коммуникациях производственной зоны и непроизводственных помещений с оплатой за свой счет в случае, если аварийная ситуация не вызвана виновными действиями работников Исполнителя.</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4.1.9. Оснащать производственную зону и непроизводственные помещения пожарно-охранной сигнализацией, осуществлять охрану в нерабочее время материальных ценностей, расположенных в производственной зоне и непроизводственных помещениях, одновременно с общей охраной здания Заказчика.</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4.1.10. Обеспечивать температурный режим в помещениях приема пищи в соответствии с санитарно-эпидемиологическими требованиями.</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4.1.11. </w:t>
      </w:r>
      <w:proofErr w:type="gramStart"/>
      <w:r w:rsidRPr="0027583E">
        <w:rPr>
          <w:rFonts w:ascii="Times New Roman" w:eastAsia="Times New Roman" w:hAnsi="Times New Roman" w:cs="Times New Roman"/>
          <w:sz w:val="18"/>
          <w:szCs w:val="18"/>
          <w:lang w:eastAsia="ru-RU"/>
        </w:rPr>
        <w:t>Назначить ответственного для взаимодействия с Исполнителем.</w:t>
      </w:r>
      <w:proofErr w:type="gramEnd"/>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4.1.12. Проводить работу по пропаганде гигиенических основ питания обучающихся.</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4.1.13. Утверждать совместно с Исполнителем режим (график) питания обучающихся. При необходимости изменения утвержденного режима (графика) питания, Сторона ставит об этом в известность другую Сторону не позднее, чем за 2 дня. </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lastRenderedPageBreak/>
        <w:t>4.1.14. При наличии технической возможности у Исполнителя проводить электронные расчеты за питание и формировать необходимую отчетность, связанную с выполнением Контракта через автоматизированную информационно-расчетную систему учета операций, установленную Исполнителем (с момента установки Исполнителем).</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4.1.15.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27583E" w:rsidRPr="0027583E" w:rsidRDefault="0027583E" w:rsidP="0027583E">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4.1.16. До начала оказания услуг направить Исполнителю сведения о режиме работы МОУ, режиме питания (с указанием времени подачи по отдельным приемам пищи). </w:t>
      </w:r>
    </w:p>
    <w:p w:rsidR="0027583E" w:rsidRPr="0027583E" w:rsidRDefault="0027583E" w:rsidP="0027583E">
      <w:pPr>
        <w:spacing w:after="0" w:line="240" w:lineRule="auto"/>
        <w:ind w:firstLine="567"/>
        <w:jc w:val="both"/>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4.2. Исполнитель обязан:</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4.2.1. Оказывать услуги питания детей, обучающихся по образовательным программам начального общего, основного общего и среднего общего образования, в учебный период и услуги питания детей в каникулярный период (далее - услуги) в установленные Заказчиком сроки и в установленных Заказчиком объемах.</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4.2.2. Оказывать услуги по адресам согласно Приложению № 6 к настоящему Контракту.</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4.2.3.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СанПиН 2.3.2.1324-03 «Гигиенические требования к срокам годности и условиям хранения пищевых продуктов»;</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СанПиН 2.3/2.4.3590-20 «Санитарно-эпидемиологические требования к организации общественного питания населения» (далее – СанПиН 2.3/2.4.3590-20);</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СанПиН 2.3.2.1078-01 «Гигиенические требования безопасности и пищевой ценности пищевых продуктов»;</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СанПиН 2.3.2.2401-08 «Дополнения и изменения № 10 к санитарно-эпидемиологическим правилам и нормативам СанПиН 2.3.2.1078-01 «Гигиенические требования к безопасности и пищевой ценности пищевых продуктов»;</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w:t>
      </w:r>
      <w:r w:rsidRPr="0027583E">
        <w:rPr>
          <w:rFonts w:ascii="Times New Roman" w:eastAsia="Times New Roman" w:hAnsi="Times New Roman" w:cs="Times New Roman"/>
          <w:sz w:val="24"/>
          <w:szCs w:val="24"/>
          <w:lang w:eastAsia="ru-RU"/>
        </w:rPr>
        <w:t xml:space="preserve"> </w:t>
      </w:r>
      <w:r w:rsidRPr="0027583E">
        <w:rPr>
          <w:rFonts w:ascii="Times New Roman" w:eastAsia="Times New Roman" w:hAnsi="Times New Roman" w:cs="Times New Roman"/>
          <w:sz w:val="18"/>
          <w:szCs w:val="18"/>
          <w:lang w:eastAsia="ru-RU"/>
        </w:rPr>
        <w:t>СП 2.4.3648-20 «Санитарно-эпидемиологические требования к организациям воспитания и обучения, отдыха и оздоровления детей и молодежи».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 (далее – Меню).</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4.2.4.1. Меню разрабатывать на основании примерного меню основного (организованного) питания, приведенного в Приложении № 1 к Контракту.</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4.2.4.2. В процессе исполнения Контракта Меню может изменяться. В таком случае Исполнитель разрабатывает и по согласованию с Заказчиком утверждает измененное Меню. </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4.2.6. </w:t>
      </w:r>
      <w:proofErr w:type="gramStart"/>
      <w:r w:rsidRPr="0027583E">
        <w:rPr>
          <w:rFonts w:ascii="Times New Roman" w:eastAsia="Times New Roman" w:hAnsi="Times New Roman" w:cs="Times New Roman"/>
          <w:sz w:val="18"/>
          <w:szCs w:val="18"/>
          <w:lang w:eastAsia="ru-RU"/>
        </w:rPr>
        <w:t>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(далее – Лечебное меню),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w:t>
      </w:r>
      <w:proofErr w:type="gramEnd"/>
      <w:r w:rsidRPr="0027583E">
        <w:rPr>
          <w:rFonts w:ascii="Times New Roman" w:eastAsia="Times New Roman" w:hAnsi="Times New Roman" w:cs="Times New Roman"/>
          <w:sz w:val="18"/>
          <w:szCs w:val="18"/>
          <w:lang w:eastAsia="ru-RU"/>
        </w:rPr>
        <w:t xml:space="preserve"> домашних блюд, предоставленных родителями.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4.2.6.1. </w:t>
      </w:r>
      <w:proofErr w:type="gramStart"/>
      <w:r w:rsidRPr="0027583E">
        <w:rPr>
          <w:rFonts w:ascii="Times New Roman" w:eastAsia="Times New Roman" w:hAnsi="Times New Roman" w:cs="Times New Roman"/>
          <w:sz w:val="18"/>
          <w:szCs w:val="18"/>
          <w:lang w:eastAsia="ru-RU"/>
        </w:rPr>
        <w:t>Лечебное меню должно соответствовать представленным родителями (законными представителями) обучающегося утвержденному лечащим врачом набору продуктов в соответствии с заболеванием обучающегося.</w:t>
      </w:r>
      <w:proofErr w:type="gramEnd"/>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4.2.7. Назначить ответственного за оказание услуг по организации питания в МОУ.</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4.2.8. Обеспечивать технологию приготовления пищи в соответствии с санитарными нормами и правилами, а в случае нарушения такой технологии, санитарных норм и правил или в случае неготовности пищи, блюдо допускать к выдаче только после устранения выявленных кулинарных недостатков.</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4.2.9. Оказывать услуги с использованием технологического, холодильного, моечного оборудования, инвентаря, посуды, </w:t>
      </w:r>
      <w:proofErr w:type="gramStart"/>
      <w:r w:rsidRPr="0027583E">
        <w:rPr>
          <w:rFonts w:ascii="Times New Roman" w:eastAsia="Times New Roman" w:hAnsi="Times New Roman" w:cs="Times New Roman"/>
          <w:sz w:val="18"/>
          <w:szCs w:val="18"/>
          <w:lang w:eastAsia="ru-RU"/>
        </w:rPr>
        <w:t>соответствующих</w:t>
      </w:r>
      <w:proofErr w:type="gramEnd"/>
      <w:r w:rsidRPr="0027583E">
        <w:rPr>
          <w:rFonts w:ascii="Times New Roman" w:eastAsia="Times New Roman" w:hAnsi="Times New Roman" w:cs="Times New Roman"/>
          <w:sz w:val="18"/>
          <w:szCs w:val="18"/>
          <w:lang w:eastAsia="ru-RU"/>
        </w:rPr>
        <w:t xml:space="preserve"> санитарно-эпидемиологическим требованиям к организации общественного питания населения.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4.2.10. Изготавливать продукцию общественного питания согласно технологическим документам, разработанным и утвержденным руководителем (уполномоченным им лицом) организации общественного питания и/или </w:t>
      </w:r>
      <w:proofErr w:type="gramStart"/>
      <w:r w:rsidRPr="0027583E">
        <w:rPr>
          <w:rFonts w:ascii="Times New Roman" w:eastAsia="Times New Roman" w:hAnsi="Times New Roman" w:cs="Times New Roman"/>
          <w:sz w:val="18"/>
          <w:szCs w:val="18"/>
          <w:lang w:eastAsia="ru-RU"/>
        </w:rPr>
        <w:t>согласно карточек-раскладок</w:t>
      </w:r>
      <w:proofErr w:type="gramEnd"/>
      <w:r w:rsidRPr="0027583E">
        <w:rPr>
          <w:rFonts w:ascii="Times New Roman" w:eastAsia="Times New Roman" w:hAnsi="Times New Roman" w:cs="Times New Roman"/>
          <w:sz w:val="18"/>
          <w:szCs w:val="18"/>
          <w:lang w:eastAsia="ru-RU"/>
        </w:rPr>
        <w:t>, предоставленных Заказчиком, и/или согласно сборников рецептур блюд и кулинарных изделий, сборников мучных, кондитерских и булочных изделий для предприятий общественного питания.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Calibri" w:hAnsi="Times New Roman" w:cs="Times New Roman"/>
          <w:sz w:val="18"/>
          <w:szCs w:val="18"/>
          <w:lang w:eastAsia="ru-RU"/>
        </w:rPr>
        <w:t>4.2.11. Производить приготовление пищи на производственных площадях МОУ и производственных площадях Исполнителя и в дни согласно Заявкам на питание по форме Приложения № 2 к Контракту. Исполнитель обязуется предоставить Заказчику допуск для проверки всех помещений согласно подпункту 4.3.2 Контракта.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4.2.12.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w:t>
      </w:r>
      <w:proofErr w:type="gramStart"/>
      <w:r w:rsidRPr="0027583E">
        <w:rPr>
          <w:rFonts w:ascii="Times New Roman" w:eastAsia="Times New Roman" w:hAnsi="Times New Roman" w:cs="Times New Roman"/>
          <w:sz w:val="18"/>
          <w:szCs w:val="18"/>
          <w:lang w:eastAsia="ru-RU"/>
        </w:rPr>
        <w:t>партии</w:t>
      </w:r>
      <w:proofErr w:type="gramEnd"/>
      <w:r w:rsidRPr="0027583E">
        <w:rPr>
          <w:rFonts w:ascii="Times New Roman" w:eastAsia="Times New Roman" w:hAnsi="Times New Roman" w:cs="Times New Roman"/>
          <w:sz w:val="18"/>
          <w:szCs w:val="18"/>
          <w:lang w:eastAsia="ru-RU"/>
        </w:rPr>
        <w:t xml:space="preserve"> приготовленной в соответствии с меню основного (организованного) питания пищевой продукции.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4.2.13.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4.2.14. Осуществлять доставку продуктов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4.2.15. Нести ответственность за состояние транспорта, работу водителя-экспедитора и соблюдение им санитарно-эпидемиологических требований.</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4.2.16. Обеспечивать качество продуктов питания, используемых для оказания услуг, в соответствии с нормами и требованиями системы сертификации ГОСТ, ТУ, СТО, гарантировать качество и безопасность поставляемых продуктов питания.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4.2.17. </w:t>
      </w:r>
      <w:proofErr w:type="gramStart"/>
      <w:r w:rsidRPr="0027583E">
        <w:rPr>
          <w:rFonts w:ascii="Times New Roman" w:eastAsia="Times New Roman" w:hAnsi="Times New Roman" w:cs="Times New Roman"/>
          <w:sz w:val="18"/>
          <w:szCs w:val="18"/>
          <w:lang w:eastAsia="ru-RU"/>
        </w:rPr>
        <w:t xml:space="preserve">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w:t>
      </w:r>
      <w:r w:rsidRPr="0027583E">
        <w:rPr>
          <w:rFonts w:ascii="Times New Roman" w:eastAsia="Times New Roman" w:hAnsi="Times New Roman" w:cs="Times New Roman"/>
          <w:sz w:val="18"/>
          <w:szCs w:val="18"/>
          <w:lang w:eastAsia="ru-RU"/>
        </w:rPr>
        <w:lastRenderedPageBreak/>
        <w:t>санитарно-эпидемиологическому надзору (контролю).</w:t>
      </w:r>
      <w:proofErr w:type="gramEnd"/>
      <w:r w:rsidRPr="0027583E">
        <w:rPr>
          <w:rFonts w:ascii="Times New Roman" w:eastAsia="Times New Roman" w:hAnsi="Times New Roman" w:cs="Times New Roman"/>
          <w:sz w:val="18"/>
          <w:szCs w:val="18"/>
          <w:lang w:eastAsia="ru-RU"/>
        </w:rPr>
        <w:t xml:space="preserve"> В случае необходимости, по требованию Заказчика предоставить в течение 5 рабочих дней все необходимые документы согласно действующему законодательству Российской Федерации.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4.2.18. Не допускать использование на пищеблоке продуктов с истекшими сроками годности и сроками хранения пищевых продуктов, а также продуктов с ненадлежащей маркировкой и (или) без маркировки.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4.2.19. Не допускать хранение на пищеблоке личных продуктов работников Исполнителя.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4.2.20. Осуществлять контроль качества пищевых продуктов и продовольственного сырья в соответствии с требованиями СанПиН.</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4.2.21. Обеспечивать контроль соблюдения температурного режима в холодильном оборудовании.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4.2.22.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продуктов.</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4.2.23.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за качеством и безопасностью услуг;</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за соответствием услуг требованиям нормативной и технической документации по организации питания.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4.2.24. Обеспечить обязательное наличие на пищеблоке инструкции порядка мытья, сушки и хранения кухонной и столовой посуды в соответствии с требованиями санитарных правил и нормативов.  </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4.2.25.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Контракту, с указанием сроков пройденного периодического медицинского осмотра.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4.2.26. Работники Исполнителя обязаны соблюдать следующие правила личной гигиены:</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работать в чистой санитарной одежде, менять ее по мере загрязнения;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соблюдать правила посещения санитарной комнаты;</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сообщать обо всех случаях заболеваний кишечными инфекциями в семье работника;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соблюдать прочие требования, предусмотренные СанПиН 2.3/2.4.3590-20.</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4.2.27. </w:t>
      </w:r>
      <w:proofErr w:type="gramStart"/>
      <w:r w:rsidRPr="0027583E">
        <w:rPr>
          <w:rFonts w:ascii="Times New Roman" w:eastAsia="Times New Roman" w:hAnsi="Times New Roman" w:cs="Times New Roman"/>
          <w:sz w:val="18"/>
          <w:szCs w:val="18"/>
          <w:lang w:eastAsia="ru-RU"/>
        </w:rPr>
        <w:t>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w:t>
      </w:r>
      <w:proofErr w:type="gramEnd"/>
      <w:r w:rsidRPr="0027583E">
        <w:rPr>
          <w:rFonts w:ascii="Times New Roman" w:eastAsia="Times New Roman" w:hAnsi="Times New Roman" w:cs="Times New Roman"/>
          <w:sz w:val="18"/>
          <w:szCs w:val="18"/>
          <w:lang w:eastAsia="ru-RU"/>
        </w:rPr>
        <w:t>,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СанПиН 2.3/2.4.3590-20.</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4.2.28. Нести гражданскую, административную, уголовную ответственность за неправомерный допуск таких лиц к оказанию услуг по приготовлению питания.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4.2.29. </w:t>
      </w:r>
      <w:proofErr w:type="gramStart"/>
      <w:r w:rsidRPr="0027583E">
        <w:rPr>
          <w:rFonts w:ascii="Times New Roman" w:eastAsia="Times New Roman" w:hAnsi="Times New Roman" w:cs="Times New Roman"/>
          <w:sz w:val="18"/>
          <w:szCs w:val="18"/>
          <w:lang w:eastAsia="ru-RU"/>
        </w:rPr>
        <w:t>Исключить возможность употребления работниками на пищеблоке Заказчика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Заказчика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w:t>
      </w:r>
      <w:proofErr w:type="gramEnd"/>
      <w:r w:rsidRPr="0027583E">
        <w:rPr>
          <w:rFonts w:ascii="Times New Roman" w:eastAsia="Times New Roman" w:hAnsi="Times New Roman" w:cs="Times New Roman"/>
          <w:sz w:val="18"/>
          <w:szCs w:val="18"/>
          <w:lang w:eastAsia="ru-RU"/>
        </w:rPr>
        <w:t xml:space="preserve">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4.2.30.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4.2.31.  Обеспечивать надлежащее санитарное содержание помещений, оборудования и инвентаря с соблюдением установленных правил и требований санитарной и пожарной инспекций, техническое обслуживание оборудования и инвентаря.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4.2.32.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4.2.33. Своевременно формировать и </w:t>
      </w:r>
      <w:proofErr w:type="gramStart"/>
      <w:r w:rsidRPr="0027583E">
        <w:rPr>
          <w:rFonts w:ascii="Times New Roman" w:eastAsia="Times New Roman" w:hAnsi="Times New Roman" w:cs="Times New Roman"/>
          <w:sz w:val="18"/>
          <w:szCs w:val="18"/>
          <w:lang w:eastAsia="ru-RU"/>
        </w:rPr>
        <w:t>предоставлять отчетные документы</w:t>
      </w:r>
      <w:proofErr w:type="gramEnd"/>
      <w:r w:rsidRPr="0027583E">
        <w:rPr>
          <w:rFonts w:ascii="Times New Roman" w:eastAsia="Times New Roman" w:hAnsi="Times New Roman" w:cs="Times New Roman"/>
          <w:sz w:val="18"/>
          <w:szCs w:val="18"/>
          <w:lang w:eastAsia="ru-RU"/>
        </w:rPr>
        <w:t xml:space="preserve"> в соответствии с требованиями Контракта.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4.2.34. Обеспечить на объекте Заказчика экономию электроэнергии, горячей и холодной воды, а также использовать указанные и иные ресурсы исключительно для нужд Заказчика и в целях исполнения Контракта.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4.2.35. </w:t>
      </w:r>
      <w:proofErr w:type="gramStart"/>
      <w:r w:rsidRPr="0027583E">
        <w:rPr>
          <w:rFonts w:ascii="Times New Roman" w:eastAsia="Times New Roman" w:hAnsi="Times New Roman" w:cs="Times New Roman"/>
          <w:sz w:val="18"/>
          <w:szCs w:val="18"/>
          <w:lang w:eastAsia="ru-RU"/>
        </w:rPr>
        <w:t>Организовать дополнительное питание обучающихся через буфеты в условиях свободного выбора в соответствии с ассортиментным перечнем дополнительного питания.</w:t>
      </w:r>
      <w:proofErr w:type="gramEnd"/>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 4.2.36.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4.2.37. </w:t>
      </w:r>
      <w:proofErr w:type="gramStart"/>
      <w:r w:rsidRPr="0027583E">
        <w:rPr>
          <w:rFonts w:ascii="Times New Roman" w:eastAsia="Times New Roman" w:hAnsi="Times New Roman" w:cs="Times New Roman"/>
          <w:sz w:val="18"/>
          <w:szCs w:val="18"/>
          <w:lang w:eastAsia="ru-RU"/>
        </w:rPr>
        <w:t>В случае если Исполнитель является субъектом малого предпринимательства или социально ориентированной некоммерческой организацией, в срок не более 5 рабочих дней с даты заключения Контракта предоставить Заказчику декларацию о принадлежности к субъектам малого предпринимательства или социально ориентированной некоммерческой организации, составленную в простой письменной форме, подписанную руководителем (иным уполномоченным лицом) Исполнителя и заверенную печатью (при наличии печати).</w:t>
      </w:r>
      <w:proofErr w:type="gramEnd"/>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4.2.38. В случае если Исполнитель не является субъектом малого предпринимательства или социально ориентированной некоммерческой организацией,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 Соисполнитель) в объеме 25% от цены Контракта.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4.2.39. В срок не более 5 рабочих дней со дня заключения договора с Соисполнителем представить Заказчику:</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б) копию договора (договоров), заключенного с Соисполнителем, заверенную Исполнителем.</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lastRenderedPageBreak/>
        <w:t>4.2.40. В случае замены Соисполнителя на этапе исполнения Контракта на другого Соисполнителя, представлять Заказчику документы, указанные в подпункте 4.2.39 настоящего раздела, в течение 5 рабочих дней со дня заключения договора с новым Соисполнителем.</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4.2.41.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а) копии документов о приемке оказанных услуг, которые являются предметом договора, заключенного между Исполнителем и привлеченным им Соисполнителем;</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proofErr w:type="gramStart"/>
      <w:r w:rsidRPr="0027583E">
        <w:rPr>
          <w:rFonts w:ascii="Times New Roman" w:eastAsia="Times New Roman" w:hAnsi="Times New Roman" w:cs="Times New Roman"/>
          <w:sz w:val="18"/>
          <w:szCs w:val="18"/>
          <w:lang w:eastAsia="ru-RU"/>
        </w:rPr>
        <w:t>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исполненных обязательств до срока оплаты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рабочих дней со дня оплаты Исполнителем обязательств, выполненных Соисполнителем).</w:t>
      </w:r>
      <w:proofErr w:type="gramEnd"/>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4.2.42. Оплачивать оказанные Соисполнителем услуги (их результаты), отдельные этапы исполнения договора, заключенного с таким Соисполнителем, в течение 7 рабочих дней </w:t>
      </w:r>
      <w:proofErr w:type="gramStart"/>
      <w:r w:rsidRPr="0027583E">
        <w:rPr>
          <w:rFonts w:ascii="Times New Roman" w:eastAsia="Times New Roman" w:hAnsi="Times New Roman" w:cs="Times New Roman"/>
          <w:sz w:val="18"/>
          <w:szCs w:val="18"/>
          <w:lang w:eastAsia="ru-RU"/>
        </w:rPr>
        <w:t>с даты подписания</w:t>
      </w:r>
      <w:proofErr w:type="gramEnd"/>
      <w:r w:rsidRPr="0027583E">
        <w:rPr>
          <w:rFonts w:ascii="Times New Roman" w:eastAsia="Times New Roman" w:hAnsi="Times New Roman" w:cs="Times New Roman"/>
          <w:sz w:val="18"/>
          <w:szCs w:val="18"/>
          <w:lang w:eastAsia="ru-RU"/>
        </w:rPr>
        <w:t xml:space="preserve"> Исполнителем документа о приемке оказанных услуг (их результатов), отдельных этапов исполнения договора.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4.2.43.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а) за представление документов, указанных в подпунктах 4.2.39-4.2.41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б) за </w:t>
      </w:r>
      <w:proofErr w:type="spellStart"/>
      <w:r w:rsidRPr="0027583E">
        <w:rPr>
          <w:rFonts w:ascii="Times New Roman" w:eastAsia="Times New Roman" w:hAnsi="Times New Roman" w:cs="Times New Roman"/>
          <w:sz w:val="18"/>
          <w:szCs w:val="18"/>
          <w:lang w:eastAsia="ru-RU"/>
        </w:rPr>
        <w:t>непривлечение</w:t>
      </w:r>
      <w:proofErr w:type="spellEnd"/>
      <w:r w:rsidRPr="0027583E">
        <w:rPr>
          <w:rFonts w:ascii="Times New Roman" w:eastAsia="Times New Roman" w:hAnsi="Times New Roman" w:cs="Times New Roman"/>
          <w:sz w:val="18"/>
          <w:szCs w:val="18"/>
          <w:lang w:eastAsia="ru-RU"/>
        </w:rPr>
        <w:t xml:space="preserve"> Соисполнителей в объеме, установленном в Контракте.</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4.2.44. Возвратить сумму излишне полученных денежных сре</w:t>
      </w:r>
      <w:proofErr w:type="gramStart"/>
      <w:r w:rsidRPr="0027583E">
        <w:rPr>
          <w:rFonts w:ascii="Times New Roman" w:eastAsia="Times New Roman" w:hAnsi="Times New Roman" w:cs="Times New Roman"/>
          <w:sz w:val="18"/>
          <w:szCs w:val="18"/>
          <w:lang w:eastAsia="ru-RU"/>
        </w:rPr>
        <w:t>дств в сл</w:t>
      </w:r>
      <w:proofErr w:type="gramEnd"/>
      <w:r w:rsidRPr="0027583E">
        <w:rPr>
          <w:rFonts w:ascii="Times New Roman" w:eastAsia="Times New Roman" w:hAnsi="Times New Roman" w:cs="Times New Roman"/>
          <w:sz w:val="18"/>
          <w:szCs w:val="18"/>
          <w:lang w:eastAsia="ru-RU"/>
        </w:rPr>
        <w:t>учае установления контролирующими органами фактов оплаты Заказчиком услуг сверх фактически оказанного объема услуг, использования при оказании услуг материалов, не предусмотренных сметами к Контракту, изменения способа оказания услуг при отсутствии соответствующих согласований с Заказчиком.</w:t>
      </w:r>
    </w:p>
    <w:p w:rsidR="0027583E" w:rsidRPr="0027583E" w:rsidRDefault="0027583E" w:rsidP="0027583E">
      <w:pPr>
        <w:spacing w:after="0" w:line="240" w:lineRule="auto"/>
        <w:ind w:firstLine="567"/>
        <w:jc w:val="both"/>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4.3. Заказчик вправе:</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4.3.1. Требовать от Исполнителя надлежащего исполнения принятых на себя обязательств в соответствии с настоящим Контрактом.</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4.3.2. Предоставить ответственным лицам право в присутствии законного представителя Исполнителя: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производить контрольное взвешивание блюд;</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Calibri" w:hAnsi="Times New Roman" w:cs="Times New Roman"/>
          <w:sz w:val="18"/>
          <w:szCs w:val="18"/>
          <w:lang w:eastAsia="ru-RU"/>
        </w:rPr>
        <w:t xml:space="preserve">- проверять помещения согласно </w:t>
      </w:r>
      <w:proofErr w:type="spellStart"/>
      <w:r w:rsidRPr="0027583E">
        <w:rPr>
          <w:rFonts w:ascii="Times New Roman" w:eastAsia="Calibri" w:hAnsi="Times New Roman" w:cs="Times New Roman"/>
          <w:sz w:val="18"/>
          <w:szCs w:val="18"/>
          <w:lang w:eastAsia="ru-RU"/>
        </w:rPr>
        <w:t>подподпункту</w:t>
      </w:r>
      <w:proofErr w:type="spellEnd"/>
      <w:r w:rsidRPr="0027583E">
        <w:rPr>
          <w:rFonts w:ascii="Times New Roman" w:eastAsia="Calibri" w:hAnsi="Times New Roman" w:cs="Times New Roman"/>
          <w:sz w:val="18"/>
          <w:szCs w:val="18"/>
          <w:lang w:eastAsia="ru-RU"/>
        </w:rPr>
        <w:t xml:space="preserve"> 4.2.11 Контракта на наличие и соответствие требованиям санитарии и гигиены, правилам и условиям хранения продуктов, в том числе на соответствие содержания предоставленных Исполнителю помещений, оборудования, инвентаря и другого имущества правилам.</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4.3.3. Предъявлять Исполнителю обоснованные претензии по качеству услуг, оказываемых в рамках исполнения Контракта.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4.3.4. Проверять качество оказываемых услуг, не вмешиваясь в оперативно-хозяйственную деятельность Исполнителя.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4.3.6. Осуществлять проверку производственных площадей Исполнителя и/или его поставщиков по изготовлению полуфабрикатов и/или полуфабрикатов высокой степени </w:t>
      </w:r>
      <w:proofErr w:type="gramStart"/>
      <w:r w:rsidRPr="0027583E">
        <w:rPr>
          <w:rFonts w:ascii="Times New Roman" w:eastAsia="Times New Roman" w:hAnsi="Times New Roman" w:cs="Times New Roman"/>
          <w:sz w:val="18"/>
          <w:szCs w:val="18"/>
          <w:lang w:eastAsia="ru-RU"/>
        </w:rPr>
        <w:t>готовности</w:t>
      </w:r>
      <w:proofErr w:type="gramEnd"/>
      <w:r w:rsidRPr="0027583E">
        <w:rPr>
          <w:rFonts w:ascii="Times New Roman" w:eastAsia="Times New Roman" w:hAnsi="Times New Roman" w:cs="Times New Roman"/>
          <w:sz w:val="18"/>
          <w:szCs w:val="18"/>
          <w:lang w:eastAsia="ru-RU"/>
        </w:rPr>
        <w:t xml:space="preserve"> на предмет соблюдения действующих санитарно-эпидемиологических правил и норм. Заказчик имеет право без предупреждения Исполнителя осуществлять проверки по следующим основаниям:</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 перед заключением Контракта;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настоящем Контракте);</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3) в случае поступления жалобы на качество сырья от учащихся, родителей и иных заинтересованных третьих лиц;</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 раз в полгода независимо от отсутствия жалоб или смены Исполнителем поставщика полуфабрикатов и/или полуфабрикатов высокой степени готовности.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Все затраты по доставке проверяющих лиц от Заказчика несет Исполнитель. </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По результатам такой проверки составляется акт Заказчика. </w:t>
      </w:r>
    </w:p>
    <w:p w:rsidR="0027583E" w:rsidRPr="0027583E" w:rsidRDefault="0027583E" w:rsidP="0027583E">
      <w:pPr>
        <w:spacing w:after="0" w:line="240" w:lineRule="auto"/>
        <w:ind w:firstLine="567"/>
        <w:jc w:val="both"/>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4.4. Исполнитель вправе:</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4.4.1. Получить оплату надлежащим образом оказанных услуг, согласно настоящему Контракту.</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4.4.2. Предложить измененное Меню в соответствии с действующим законодательством Российской Федерации.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4.4.3. Производить замену продуктов, согласно взаимозаменяемости продуктов в соответствии с требованиями Приложения № 11 к СанПиН 2.3/2.4.3590-20, согласно действующему законодательству Российской Федерации при приготовлении блюд по Меню с последующим уведомлением Заказчика.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4.4.4. Использовать (при необходимости) собственные или арендуемые у Заказчика складские помещения для хранения продуктов питания в соответствии с санитарно-гигиеническими требованиями. </w:t>
      </w:r>
    </w:p>
    <w:p w:rsidR="0027583E" w:rsidRPr="0027583E" w:rsidRDefault="0027583E" w:rsidP="0027583E">
      <w:pPr>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4.4.5. В случае неисполнения или ненадлежащего исполнения Соисполнителем обязательств, предусмотренных договором, заключенным с Исполнителем во исполнение подпункта 4.2.38 Контракта, осуществлять замену Соисполнителя, с которым ранее был заключен договор, на другого Соисполнителя.</w:t>
      </w:r>
    </w:p>
    <w:p w:rsidR="0027583E" w:rsidRPr="0027583E" w:rsidRDefault="0027583E" w:rsidP="0027583E">
      <w:pPr>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4.4.7. Использовать в своей работе полуфабрикаты и/или полуфабрикаты высокой степени готовности в соответствии с требованиями действующего законодательства Российской Федерации.</w:t>
      </w:r>
    </w:p>
    <w:p w:rsidR="0027583E" w:rsidRPr="0027583E" w:rsidRDefault="0027583E" w:rsidP="0027583E">
      <w:pPr>
        <w:tabs>
          <w:tab w:val="left" w:pos="0"/>
          <w:tab w:val="left" w:pos="485"/>
          <w:tab w:val="left" w:leader="underscore" w:pos="2880"/>
          <w:tab w:val="left" w:pos="5614"/>
        </w:tabs>
        <w:spacing w:after="60" w:line="240" w:lineRule="auto"/>
        <w:jc w:val="both"/>
        <w:rPr>
          <w:rFonts w:ascii="Times New Roman" w:eastAsia="Times New Roman" w:hAnsi="Times New Roman" w:cs="Times New Roman"/>
          <w:sz w:val="18"/>
          <w:szCs w:val="18"/>
          <w:lang w:eastAsia="ru-RU"/>
        </w:rPr>
      </w:pPr>
    </w:p>
    <w:p w:rsidR="0027583E" w:rsidRPr="0027583E" w:rsidRDefault="0027583E" w:rsidP="0027583E">
      <w:pPr>
        <w:tabs>
          <w:tab w:val="left" w:pos="0"/>
          <w:tab w:val="left" w:pos="485"/>
          <w:tab w:val="left" w:leader="underscore" w:pos="2880"/>
        </w:tabs>
        <w:spacing w:after="0" w:line="240" w:lineRule="auto"/>
        <w:ind w:firstLine="539"/>
        <w:jc w:val="center"/>
        <w:rPr>
          <w:rFonts w:ascii="Times New Roman" w:eastAsia="Times New Roman" w:hAnsi="Times New Roman" w:cs="Times New Roman"/>
          <w:b/>
          <w:bCs/>
          <w:sz w:val="18"/>
          <w:szCs w:val="18"/>
          <w:lang w:eastAsia="ru-RU"/>
        </w:rPr>
      </w:pPr>
      <w:r w:rsidRPr="0027583E">
        <w:rPr>
          <w:rFonts w:ascii="Times New Roman" w:eastAsia="Times New Roman" w:hAnsi="Times New Roman" w:cs="Times New Roman"/>
          <w:b/>
          <w:bCs/>
          <w:sz w:val="18"/>
          <w:szCs w:val="18"/>
          <w:lang w:eastAsia="ru-RU"/>
        </w:rPr>
        <w:t xml:space="preserve">5. ОБЕСПЕЧЕНИЕ ИСПОЛНЕНИЯ КОНТРАКТА </w:t>
      </w:r>
    </w:p>
    <w:p w:rsidR="0027583E" w:rsidRPr="0027583E" w:rsidRDefault="0027583E" w:rsidP="0027583E">
      <w:pPr>
        <w:tabs>
          <w:tab w:val="left" w:pos="0"/>
        </w:tabs>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5.1.</w:t>
      </w:r>
      <w:r w:rsidRPr="0027583E">
        <w:rPr>
          <w:rFonts w:ascii="Times New Roman" w:eastAsia="Times New Roman" w:hAnsi="Times New Roman" w:cs="Times New Roman"/>
          <w:sz w:val="18"/>
          <w:szCs w:val="18"/>
          <w:lang w:eastAsia="ru-RU"/>
        </w:rPr>
        <w:tab/>
        <w:t>Исполнение Контракта может обеспечиваться предоставлением независимой гарантии, выданной в соответствии с требованиями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rsidR="0027583E" w:rsidRPr="0027583E" w:rsidRDefault="0027583E" w:rsidP="0027583E">
      <w:pPr>
        <w:spacing w:after="0" w:line="240" w:lineRule="auto"/>
        <w:ind w:firstLine="539"/>
        <w:jc w:val="both"/>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sz w:val="18"/>
          <w:szCs w:val="18"/>
          <w:lang w:eastAsia="ru-RU"/>
        </w:rPr>
        <w:t xml:space="preserve">5.2. Размер обеспечения исполнения контракта составляет 5% от начальной (максимальной) цены контракта, что составляет </w:t>
      </w:r>
      <w:r w:rsidRPr="0027583E">
        <w:rPr>
          <w:rFonts w:ascii="Times New Roman" w:eastAsia="Times New Roman" w:hAnsi="Times New Roman" w:cs="Times New Roman"/>
          <w:b/>
          <w:sz w:val="18"/>
          <w:szCs w:val="18"/>
          <w:lang w:eastAsia="ru-RU"/>
        </w:rPr>
        <w:t xml:space="preserve">127 745,35 </w:t>
      </w:r>
      <w:r w:rsidRPr="0027583E">
        <w:rPr>
          <w:rFonts w:ascii="Times New Roman" w:eastAsia="Times New Roman" w:hAnsi="Times New Roman" w:cs="Times New Roman"/>
          <w:sz w:val="18"/>
          <w:szCs w:val="18"/>
          <w:lang w:eastAsia="ru-RU"/>
        </w:rPr>
        <w:t>рублей.</w:t>
      </w:r>
    </w:p>
    <w:p w:rsidR="0027583E" w:rsidRPr="0027583E" w:rsidRDefault="0027583E" w:rsidP="0027583E">
      <w:pPr>
        <w:tabs>
          <w:tab w:val="left" w:pos="0"/>
        </w:tabs>
        <w:spacing w:after="0" w:line="240" w:lineRule="auto"/>
        <w:ind w:firstLine="567"/>
        <w:jc w:val="both"/>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sz w:val="18"/>
          <w:szCs w:val="18"/>
          <w:lang w:eastAsia="ru-RU"/>
        </w:rPr>
        <w:lastRenderedPageBreak/>
        <w:t>5.3.</w:t>
      </w:r>
      <w:r w:rsidRPr="0027583E">
        <w:rPr>
          <w:rFonts w:ascii="Times New Roman" w:eastAsia="Times New Roman" w:hAnsi="Times New Roman" w:cs="Times New Roman"/>
          <w:sz w:val="18"/>
          <w:szCs w:val="18"/>
          <w:lang w:eastAsia="ru-RU"/>
        </w:rPr>
        <w:tab/>
      </w:r>
      <w:proofErr w:type="gramStart"/>
      <w:r w:rsidRPr="0027583E">
        <w:rPr>
          <w:rFonts w:ascii="Times New Roman" w:eastAsia="Times New Roman" w:hAnsi="Times New Roman" w:cs="Times New Roman"/>
          <w:sz w:val="18"/>
          <w:szCs w:val="18"/>
          <w:lang w:eastAsia="ru-RU"/>
        </w:rPr>
        <w:t xml:space="preserve">Если участником закупки, с которым заключается контракт, предложена цена контракта, которая на 25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а также в пункте 5.2. настоящего Контракта, что составляет       </w:t>
      </w:r>
      <w:r w:rsidRPr="0027583E">
        <w:rPr>
          <w:rFonts w:ascii="Times New Roman" w:eastAsia="Times New Roman" w:hAnsi="Times New Roman" w:cs="Times New Roman"/>
          <w:b/>
          <w:sz w:val="18"/>
          <w:szCs w:val="18"/>
          <w:lang w:eastAsia="ru-RU"/>
        </w:rPr>
        <w:t xml:space="preserve">191 618,03 </w:t>
      </w:r>
      <w:r w:rsidRPr="0027583E">
        <w:rPr>
          <w:rFonts w:ascii="Times New Roman" w:eastAsia="Times New Roman" w:hAnsi="Times New Roman" w:cs="Times New Roman"/>
          <w:sz w:val="18"/>
          <w:szCs w:val="18"/>
          <w:lang w:eastAsia="ru-RU"/>
        </w:rPr>
        <w:t>рублей или</w:t>
      </w:r>
      <w:proofErr w:type="gramEnd"/>
      <w:r w:rsidRPr="0027583E">
        <w:rPr>
          <w:rFonts w:ascii="Times New Roman" w:eastAsia="Times New Roman" w:hAnsi="Times New Roman" w:cs="Times New Roman"/>
          <w:sz w:val="18"/>
          <w:szCs w:val="18"/>
          <w:lang w:eastAsia="ru-RU"/>
        </w:rPr>
        <w:t xml:space="preserve"> информации, подтверждающей добросовестность такого участника в соответствии с частью 3 статьи 37 Федерального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а также пункте 5.2. настоящего Контракта.</w:t>
      </w:r>
    </w:p>
    <w:p w:rsidR="0027583E" w:rsidRPr="0027583E" w:rsidRDefault="0027583E" w:rsidP="0027583E">
      <w:pPr>
        <w:tabs>
          <w:tab w:val="left" w:pos="0"/>
        </w:tabs>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5.4.</w:t>
      </w:r>
      <w:r w:rsidRPr="0027583E">
        <w:rPr>
          <w:rFonts w:ascii="Times New Roman" w:eastAsia="Times New Roman" w:hAnsi="Times New Roman" w:cs="Times New Roman"/>
          <w:sz w:val="18"/>
          <w:szCs w:val="18"/>
          <w:lang w:eastAsia="ru-RU"/>
        </w:rPr>
        <w:tab/>
        <w:t>В случае если по каким-либо причинам обеспечение исполнения Контракта стало недействительным или стало ненадлежащим, Исполнитель обязуется в течение 10 (десяти) рабочих дней предоставить Заказчику иное надлежащее обеспечение исполнения Контракта.</w:t>
      </w:r>
    </w:p>
    <w:p w:rsidR="0027583E" w:rsidRPr="0027583E" w:rsidRDefault="0027583E" w:rsidP="0027583E">
      <w:pPr>
        <w:tabs>
          <w:tab w:val="left" w:pos="0"/>
        </w:tabs>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5.5. </w:t>
      </w:r>
      <w:proofErr w:type="gramStart"/>
      <w:r w:rsidRPr="0027583E">
        <w:rPr>
          <w:rFonts w:ascii="Times New Roman" w:eastAsia="Times New Roman" w:hAnsi="Times New Roman" w:cs="Times New Roman"/>
          <w:sz w:val="18"/>
          <w:szCs w:val="18"/>
          <w:lang w:eastAsia="ru-RU"/>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roofErr w:type="gramEnd"/>
    </w:p>
    <w:p w:rsidR="0027583E" w:rsidRPr="0027583E" w:rsidRDefault="0027583E" w:rsidP="0027583E">
      <w:pPr>
        <w:tabs>
          <w:tab w:val="left" w:pos="0"/>
        </w:tabs>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5.6.</w:t>
      </w:r>
      <w:r w:rsidRPr="0027583E">
        <w:rPr>
          <w:rFonts w:ascii="Times New Roman" w:eastAsia="Times New Roman" w:hAnsi="Times New Roman" w:cs="Times New Roman"/>
          <w:sz w:val="18"/>
          <w:szCs w:val="18"/>
          <w:lang w:eastAsia="ru-RU"/>
        </w:rPr>
        <w:tab/>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 </w:t>
      </w:r>
    </w:p>
    <w:p w:rsidR="0027583E" w:rsidRPr="0027583E" w:rsidRDefault="0027583E" w:rsidP="0027583E">
      <w:pPr>
        <w:tabs>
          <w:tab w:val="left" w:pos="0"/>
        </w:tabs>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5.7.</w:t>
      </w:r>
      <w:r w:rsidRPr="0027583E">
        <w:rPr>
          <w:rFonts w:ascii="Times New Roman" w:eastAsia="Times New Roman" w:hAnsi="Times New Roman" w:cs="Times New Roman"/>
          <w:sz w:val="18"/>
          <w:szCs w:val="18"/>
          <w:lang w:eastAsia="ru-RU"/>
        </w:rPr>
        <w:tab/>
      </w:r>
      <w:proofErr w:type="gramStart"/>
      <w:r w:rsidRPr="0027583E">
        <w:rPr>
          <w:rFonts w:ascii="Times New Roman" w:eastAsia="Times New Roman" w:hAnsi="Times New Roman" w:cs="Times New Roman"/>
          <w:sz w:val="18"/>
          <w:szCs w:val="18"/>
          <w:lang w:eastAsia="ru-RU"/>
        </w:rPr>
        <w:t>Срок возврата Заказчиком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не должен превышать 30 дней с даты исполнения Исполнителем обязательств, предусмотренных Контрактом.</w:t>
      </w:r>
      <w:proofErr w:type="gramEnd"/>
    </w:p>
    <w:p w:rsidR="0027583E" w:rsidRPr="0027583E" w:rsidRDefault="0027583E" w:rsidP="0027583E">
      <w:pPr>
        <w:tabs>
          <w:tab w:val="left" w:pos="0"/>
        </w:tabs>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5.8.</w:t>
      </w:r>
      <w:r w:rsidRPr="0027583E">
        <w:rPr>
          <w:rFonts w:ascii="Times New Roman" w:eastAsia="Times New Roman" w:hAnsi="Times New Roman" w:cs="Times New Roman"/>
          <w:sz w:val="18"/>
          <w:szCs w:val="18"/>
          <w:lang w:eastAsia="ru-RU"/>
        </w:rPr>
        <w:tab/>
        <w:t>В случае если Исполнителем в ходе исполнения Контракта были нарушены обязательства, предусмотренные настоящим Контрактом, Заказчик возвращает обеспечение в установленный п. 5.7. настоящего Контракта срок за вычетом суммы штрафных санкций, предусмотренных настоящим Контрактом.</w:t>
      </w:r>
    </w:p>
    <w:p w:rsidR="0027583E" w:rsidRPr="0027583E" w:rsidRDefault="0027583E" w:rsidP="0027583E">
      <w:pPr>
        <w:tabs>
          <w:tab w:val="left" w:pos="0"/>
        </w:tabs>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5.9.</w:t>
      </w:r>
      <w:r w:rsidRPr="0027583E">
        <w:rPr>
          <w:rFonts w:ascii="Times New Roman" w:eastAsia="Times New Roman" w:hAnsi="Times New Roman" w:cs="Times New Roman"/>
          <w:sz w:val="18"/>
          <w:szCs w:val="18"/>
          <w:lang w:eastAsia="ru-RU"/>
        </w:rPr>
        <w:tab/>
        <w:t>В случае отзыва в соответствии с законодательством Российской Федерац</w:t>
      </w:r>
      <w:proofErr w:type="gramStart"/>
      <w:r w:rsidRPr="0027583E">
        <w:rPr>
          <w:rFonts w:ascii="Times New Roman" w:eastAsia="Times New Roman" w:hAnsi="Times New Roman" w:cs="Times New Roman"/>
          <w:sz w:val="18"/>
          <w:szCs w:val="18"/>
          <w:lang w:eastAsia="ru-RU"/>
        </w:rPr>
        <w:t>ии у о</w:t>
      </w:r>
      <w:proofErr w:type="gramEnd"/>
      <w:r w:rsidRPr="0027583E">
        <w:rPr>
          <w:rFonts w:ascii="Times New Roman" w:eastAsia="Times New Roman" w:hAnsi="Times New Roman" w:cs="Times New Roman"/>
          <w:sz w:val="18"/>
          <w:szCs w:val="18"/>
          <w:lang w:eastAsia="ru-RU"/>
        </w:rPr>
        <w:t>рганизации, предоставившей независимую гарантию в качестве обеспечения исполнения Контракта, лицензии на осуществление соответствующих операций, Исполнитель обязан предоставить новое обеспечение исполнения Контракта в срок не позднее 1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предусмотренных частями 7, 7.1, 7.2 и 7.3 статьи 96 Федерального закона № 44-ФЗ.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 44-ФЗ.</w:t>
      </w:r>
    </w:p>
    <w:p w:rsidR="0027583E" w:rsidRPr="0027583E" w:rsidRDefault="0027583E" w:rsidP="0027583E">
      <w:pPr>
        <w:tabs>
          <w:tab w:val="left" w:pos="0"/>
        </w:tabs>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5.10.</w:t>
      </w:r>
      <w:r w:rsidRPr="0027583E">
        <w:rPr>
          <w:rFonts w:ascii="Times New Roman" w:eastAsia="Times New Roman" w:hAnsi="Times New Roman" w:cs="Times New Roman"/>
          <w:sz w:val="18"/>
          <w:szCs w:val="18"/>
          <w:lang w:eastAsia="ru-RU"/>
        </w:rPr>
        <w:tab/>
        <w:t>В случае предоставления нового обеспечения исполнения Контракта в соответствии с частью 30 статьи 34, пунктом 9 части 1 статьи 95, частью 7 статьи 96 Федерального закона №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27583E" w:rsidRPr="0027583E" w:rsidRDefault="0027583E" w:rsidP="0027583E">
      <w:pPr>
        <w:tabs>
          <w:tab w:val="left" w:pos="0"/>
        </w:tabs>
        <w:spacing w:after="0" w:line="240" w:lineRule="auto"/>
        <w:ind w:firstLine="567"/>
        <w:jc w:val="both"/>
        <w:rPr>
          <w:rFonts w:ascii="Times New Roman" w:eastAsia="Times New Roman" w:hAnsi="Times New Roman" w:cs="Times New Roman"/>
          <w:bCs/>
          <w:sz w:val="18"/>
          <w:szCs w:val="18"/>
          <w:lang w:eastAsia="ru-RU"/>
        </w:rPr>
      </w:pPr>
      <w:r w:rsidRPr="0027583E">
        <w:rPr>
          <w:rFonts w:ascii="Times New Roman" w:eastAsia="Times New Roman" w:hAnsi="Times New Roman" w:cs="Times New Roman"/>
          <w:sz w:val="18"/>
          <w:szCs w:val="18"/>
          <w:lang w:eastAsia="ru-RU"/>
        </w:rPr>
        <w:t>5.11.</w:t>
      </w:r>
      <w:r w:rsidRPr="0027583E">
        <w:rPr>
          <w:rFonts w:ascii="Times New Roman" w:eastAsia="Times New Roman" w:hAnsi="Times New Roman" w:cs="Times New Roman"/>
          <w:sz w:val="18"/>
          <w:szCs w:val="18"/>
          <w:lang w:eastAsia="ru-RU"/>
        </w:rPr>
        <w:tab/>
        <w:t>Положения настоящего Контракта об обеспечении исполнения Контракта, включая положения о предоставлении такого обеспечения с учетом положений статьи 37 Федерального закона № 44-ФЗ, об обеспечении гарантийных обязательств не применяются в случаях, указанных в части 8 статьи 96 Федерального закона № 44-ФЗ.</w:t>
      </w:r>
    </w:p>
    <w:p w:rsidR="0027583E" w:rsidRPr="0027583E" w:rsidRDefault="0027583E" w:rsidP="0027583E">
      <w:pPr>
        <w:tabs>
          <w:tab w:val="left" w:pos="0"/>
          <w:tab w:val="left" w:pos="485"/>
          <w:tab w:val="left" w:leader="underscore" w:pos="2880"/>
        </w:tabs>
        <w:spacing w:after="0" w:line="240" w:lineRule="auto"/>
        <w:ind w:firstLine="567"/>
        <w:jc w:val="both"/>
        <w:rPr>
          <w:rFonts w:ascii="Times New Roman" w:eastAsia="Times New Roman" w:hAnsi="Times New Roman" w:cs="Times New Roman"/>
          <w:bCs/>
          <w:sz w:val="18"/>
          <w:szCs w:val="18"/>
          <w:lang w:eastAsia="ru-RU"/>
        </w:rPr>
      </w:pPr>
    </w:p>
    <w:p w:rsidR="0027583E" w:rsidRPr="0027583E" w:rsidRDefault="0027583E" w:rsidP="0027583E">
      <w:pPr>
        <w:spacing w:after="0" w:line="240" w:lineRule="auto"/>
        <w:ind w:firstLine="567"/>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 xml:space="preserve">6. ОТВЕТСТВЕННОСТЬ СТОРОН </w:t>
      </w:r>
    </w:p>
    <w:p w:rsidR="0027583E" w:rsidRPr="0027583E" w:rsidRDefault="0027583E" w:rsidP="0027583E">
      <w:pPr>
        <w:autoSpaceDE w:val="0"/>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6.1.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w:t>
      </w:r>
    </w:p>
    <w:p w:rsidR="0027583E" w:rsidRPr="0027583E" w:rsidRDefault="0027583E" w:rsidP="0027583E">
      <w:pPr>
        <w:autoSpaceDE w:val="0"/>
        <w:spacing w:after="0" w:line="240" w:lineRule="auto"/>
        <w:ind w:firstLine="567"/>
        <w:jc w:val="both"/>
        <w:rPr>
          <w:rFonts w:ascii="Times New Roman" w:eastAsia="Times New Roman" w:hAnsi="Times New Roman" w:cs="Times New Roman"/>
          <w:color w:val="171717"/>
          <w:sz w:val="18"/>
          <w:szCs w:val="18"/>
          <w:lang w:eastAsia="ru-RU"/>
        </w:rPr>
      </w:pPr>
      <w:proofErr w:type="gramStart"/>
      <w:r w:rsidRPr="0027583E">
        <w:rPr>
          <w:rFonts w:ascii="Times New Roman" w:eastAsia="Times New Roman" w:hAnsi="Times New Roman" w:cs="Times New Roman"/>
          <w:sz w:val="18"/>
          <w:szCs w:val="18"/>
          <w:lang w:eastAsia="ru-RU"/>
        </w:rPr>
        <w:t>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производится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w:t>
      </w:r>
      <w:proofErr w:type="gramEnd"/>
      <w:r w:rsidRPr="0027583E">
        <w:rPr>
          <w:rFonts w:ascii="Times New Roman" w:eastAsia="Times New Roman" w:hAnsi="Times New Roman" w:cs="Times New Roman"/>
          <w:sz w:val="18"/>
          <w:szCs w:val="18"/>
          <w:lang w:eastAsia="ru-RU"/>
        </w:rPr>
        <w:t xml:space="preserve"> </w:t>
      </w:r>
      <w:proofErr w:type="gramStart"/>
      <w:r w:rsidRPr="0027583E">
        <w:rPr>
          <w:rFonts w:ascii="Times New Roman" w:eastAsia="Times New Roman" w:hAnsi="Times New Roman" w:cs="Times New Roman"/>
          <w:sz w:val="18"/>
          <w:szCs w:val="18"/>
          <w:lang w:eastAsia="ru-RU"/>
        </w:rPr>
        <w:t>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proofErr w:type="gramEnd"/>
      <w:r w:rsidRPr="0027583E">
        <w:rPr>
          <w:rFonts w:ascii="Times New Roman" w:eastAsia="Times New Roman" w:hAnsi="Times New Roman" w:cs="Times New Roman"/>
          <w:sz w:val="18"/>
          <w:szCs w:val="18"/>
          <w:lang w:eastAsia="ru-RU"/>
        </w:rPr>
        <w:t xml:space="preserve"> ноября 2013 г. № 1063» (далее – Правила). </w:t>
      </w:r>
    </w:p>
    <w:p w:rsidR="0027583E" w:rsidRPr="0027583E" w:rsidRDefault="0027583E" w:rsidP="0027583E">
      <w:pPr>
        <w:autoSpaceDE w:val="0"/>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6.3-6.5. настоящего Контракта):</w:t>
      </w:r>
    </w:p>
    <w:p w:rsidR="0027583E" w:rsidRPr="0027583E" w:rsidRDefault="0027583E" w:rsidP="0027583E">
      <w:pPr>
        <w:autoSpaceDE w:val="0"/>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а) 10 процентов цены Контракта (этапа) в случае, если цена Контракта (этапа) не превышает 3 млн. рублей;</w:t>
      </w:r>
    </w:p>
    <w:p w:rsidR="0027583E" w:rsidRPr="0027583E" w:rsidRDefault="0027583E" w:rsidP="0027583E">
      <w:pPr>
        <w:autoSpaceDE w:val="0"/>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б) 5 процентов цены Контракта (этапа) в случае, если цена Контракта (этапа) составляет от 3 млн. рублей до 50 млн. рублей (включительно).</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 xml:space="preserve">6.3. </w:t>
      </w:r>
      <w:proofErr w:type="gramStart"/>
      <w:r w:rsidRPr="0027583E">
        <w:rPr>
          <w:rFonts w:ascii="Times New Roman" w:eastAsia="Times New Roman" w:hAnsi="Times New Roman" w:cs="Times New Roman"/>
          <w:color w:val="171717"/>
          <w:sz w:val="18"/>
          <w:szCs w:val="18"/>
          <w:lang w:eastAsia="ru-RU"/>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а) в случае, если цена Контракта не превышает начальную (максимальную) цену Контракта:</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10 процентов начальной (максимальной) цены Контракта, если цена Контракта не превышает 3 млн. рублей;</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5 процентов начальной (максимальной) цены Контракта, если цена Контракта составляет от 3 млн. рублей до 50 млн. рублей (включительно);</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1 процент начальной (максимальной) цены Контракта, если цена Контракта составляет от 50 млн. рублей до 100 млн. рублей (включительно);</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б) в случае, если цена Контракта превышает начальную (максимальную) цену Контракта:</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lastRenderedPageBreak/>
        <w:t>10 процентов цены Контракта, если цена Контракта не превышает 3 млн. рублей;</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5 процентов цены Контракта, если цена Контракта составляет от 3 млн. рублей до 50 млн. рублей (включительно);</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1 процент цены Контракта, если цена Контракта составляет от 50 млн. рублей до 100 млн. рублей (включительно).</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а) 1000 рублей, если цена Контракта не превышает 3 млн. рублей;</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б) 5000 рублей, если цена Контракта составляет от 3 млн. рублей до 50 млн. рублей (включительно).</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 xml:space="preserve">6.5. </w:t>
      </w:r>
      <w:proofErr w:type="gramStart"/>
      <w:r w:rsidRPr="0027583E">
        <w:rPr>
          <w:rFonts w:ascii="Times New Roman" w:eastAsia="Times New Roman" w:hAnsi="Times New Roman" w:cs="Times New Roman"/>
          <w:color w:val="171717"/>
          <w:sz w:val="18"/>
          <w:szCs w:val="18"/>
          <w:lang w:eastAsia="ru-RU"/>
        </w:rPr>
        <w:t xml:space="preserve">В случае если в соответствии с частью 6 статьи 30 Федерального закона № 44-ФЗ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t>
      </w:r>
      <w:proofErr w:type="gramEnd"/>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а) 1000 рублей, если цена Контракта не превышает 3 млн. рублей (включительно);</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б) 5000 рублей, если цена Контракта составляет от 3 млн. рублей до 50 млн. рублей (включительно).</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6.10.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7583E" w:rsidRPr="0027583E" w:rsidRDefault="0027583E" w:rsidP="0027583E">
      <w:pPr>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 xml:space="preserve">6.11.  </w:t>
      </w:r>
      <w:proofErr w:type="gramStart"/>
      <w:r w:rsidRPr="0027583E">
        <w:rPr>
          <w:rFonts w:ascii="Times New Roman" w:eastAsia="Times New Roman" w:hAnsi="Times New Roman" w:cs="Times New Roman"/>
          <w:color w:val="171717"/>
          <w:sz w:val="18"/>
          <w:szCs w:val="18"/>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27583E">
        <w:rPr>
          <w:rFonts w:ascii="Times New Roman" w:eastAsia="Times New Roman" w:hAnsi="Times New Roman" w:cs="Times New Roman"/>
          <w:color w:val="171717"/>
          <w:sz w:val="18"/>
          <w:szCs w:val="18"/>
          <w:lang w:eastAsia="ru-RU"/>
        </w:rPr>
        <w:t xml:space="preserve"> законодательством Российской Федерации установлен иной порядок начисления пени.</w:t>
      </w:r>
    </w:p>
    <w:p w:rsidR="0027583E" w:rsidRPr="0027583E" w:rsidRDefault="0027583E" w:rsidP="0027583E">
      <w:pPr>
        <w:tabs>
          <w:tab w:val="left" w:pos="0"/>
          <w:tab w:val="left" w:pos="360"/>
        </w:tabs>
        <w:suppressAutoHyphens/>
        <w:spacing w:after="0" w:line="240" w:lineRule="auto"/>
        <w:ind w:right="-1" w:firstLine="709"/>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6.12.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Исполнителю в соответствии с пунктом 3.5 Контракта.</w:t>
      </w:r>
    </w:p>
    <w:p w:rsidR="0027583E" w:rsidRPr="0027583E" w:rsidRDefault="0027583E" w:rsidP="0027583E">
      <w:pPr>
        <w:autoSpaceDE w:val="0"/>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7583E" w:rsidRPr="0027583E" w:rsidRDefault="0027583E" w:rsidP="0027583E">
      <w:pPr>
        <w:autoSpaceDE w:val="0"/>
        <w:spacing w:after="0" w:line="240" w:lineRule="auto"/>
        <w:ind w:firstLine="709"/>
        <w:jc w:val="both"/>
        <w:rPr>
          <w:rFonts w:ascii="Times New Roman" w:eastAsia="Times New Roman" w:hAnsi="Times New Roman" w:cs="Times New Roman"/>
          <w:color w:val="171717"/>
          <w:sz w:val="18"/>
          <w:szCs w:val="18"/>
          <w:lang w:eastAsia="ru-RU"/>
        </w:rPr>
      </w:pPr>
      <w:r w:rsidRPr="0027583E">
        <w:rPr>
          <w:rFonts w:ascii="Times New Roman" w:eastAsia="Times New Roman" w:hAnsi="Times New Roman" w:cs="Times New Roman"/>
          <w:color w:val="171717"/>
          <w:sz w:val="18"/>
          <w:szCs w:val="18"/>
          <w:lang w:eastAsia="ru-RU"/>
        </w:rPr>
        <w:t xml:space="preserve">6.14. </w:t>
      </w:r>
      <w:proofErr w:type="gramStart"/>
      <w:r w:rsidRPr="0027583E">
        <w:rPr>
          <w:rFonts w:ascii="Times New Roman" w:eastAsia="Times New Roman" w:hAnsi="Times New Roman" w:cs="Times New Roman"/>
          <w:color w:val="171717"/>
          <w:sz w:val="18"/>
          <w:szCs w:val="18"/>
          <w:lang w:eastAsia="ru-RU"/>
        </w:rPr>
        <w:t>Неустойки (штрафы, пени), начисленные Исполнителю, могут быть списаны Заказчиком в порядке и случаях, установленных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 постановлением Правительства Российской Федерации от 04.07.2018 № 783 «О списании начисленных поставщику (подрядчику, исполнителю), но не списанных заказчиком сумм неустоек (штрафов, пеней</w:t>
      </w:r>
      <w:proofErr w:type="gramEnd"/>
      <w:r w:rsidRPr="0027583E">
        <w:rPr>
          <w:rFonts w:ascii="Times New Roman" w:eastAsia="Times New Roman" w:hAnsi="Times New Roman" w:cs="Times New Roman"/>
          <w:color w:val="171717"/>
          <w:sz w:val="18"/>
          <w:szCs w:val="18"/>
          <w:lang w:eastAsia="ru-RU"/>
        </w:rPr>
        <w:t>) в связи с неисполнением или ненадлежащим исполнением обязательств, предусмотренных контрактом».</w:t>
      </w:r>
    </w:p>
    <w:p w:rsidR="0027583E" w:rsidRPr="0027583E" w:rsidRDefault="0027583E" w:rsidP="0027583E">
      <w:pPr>
        <w:autoSpaceDE w:val="0"/>
        <w:spacing w:after="0" w:line="240" w:lineRule="auto"/>
        <w:ind w:firstLine="567"/>
        <w:jc w:val="both"/>
        <w:rPr>
          <w:rFonts w:ascii="Times New Roman" w:eastAsia="Times New Roman" w:hAnsi="Times New Roman" w:cs="Times New Roman"/>
          <w:color w:val="171717"/>
          <w:sz w:val="18"/>
          <w:szCs w:val="18"/>
          <w:lang w:eastAsia="ru-RU"/>
        </w:rPr>
      </w:pPr>
    </w:p>
    <w:p w:rsidR="0027583E" w:rsidRPr="0027583E" w:rsidRDefault="0027583E" w:rsidP="0027583E">
      <w:pPr>
        <w:spacing w:after="0" w:line="240" w:lineRule="auto"/>
        <w:ind w:firstLine="567"/>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7. СРОК ДЕЙСТВИЯ КОНТРАКТА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7.1. Настоящий Контра</w:t>
      </w:r>
      <w:proofErr w:type="gramStart"/>
      <w:r w:rsidRPr="0027583E">
        <w:rPr>
          <w:rFonts w:ascii="Times New Roman" w:eastAsia="Times New Roman" w:hAnsi="Times New Roman" w:cs="Times New Roman"/>
          <w:sz w:val="18"/>
          <w:szCs w:val="18"/>
          <w:lang w:eastAsia="ru-RU"/>
        </w:rPr>
        <w:t>кт вст</w:t>
      </w:r>
      <w:proofErr w:type="gramEnd"/>
      <w:r w:rsidRPr="0027583E">
        <w:rPr>
          <w:rFonts w:ascii="Times New Roman" w:eastAsia="Times New Roman" w:hAnsi="Times New Roman" w:cs="Times New Roman"/>
          <w:sz w:val="18"/>
          <w:szCs w:val="18"/>
          <w:lang w:eastAsia="ru-RU"/>
        </w:rPr>
        <w:t>упает в силу с момента его подписания Сторонами, действует по 31.12.2025, а в части возмещения убытков, выплаты неустоек – до полного исполнения Сторонами своих обязательств по Контракту.</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ind w:firstLine="567"/>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8. УСЛОВИЯ И ПОРЯДОК ИЗМЕНЕНИЯ, РАСТОРЖЕНИЯ КОНТРАКТА</w:t>
      </w:r>
    </w:p>
    <w:p w:rsidR="0027583E" w:rsidRPr="0027583E" w:rsidRDefault="0027583E" w:rsidP="0027583E">
      <w:pPr>
        <w:widowControl w:val="0"/>
        <w:autoSpaceDE w:val="0"/>
        <w:spacing w:after="0" w:line="240" w:lineRule="auto"/>
        <w:ind w:firstLine="567"/>
        <w:jc w:val="both"/>
        <w:rPr>
          <w:rFonts w:ascii="Times New Roman" w:eastAsia="Calibri" w:hAnsi="Times New Roman" w:cs="Times New Roman"/>
          <w:spacing w:val="5"/>
          <w:sz w:val="18"/>
          <w:szCs w:val="18"/>
          <w:lang w:eastAsia="ru-RU"/>
        </w:rPr>
      </w:pPr>
      <w:r w:rsidRPr="0027583E">
        <w:rPr>
          <w:rFonts w:ascii="Times New Roman" w:eastAsia="Calibri" w:hAnsi="Times New Roman" w:cs="Times New Roman"/>
          <w:spacing w:val="5"/>
          <w:sz w:val="18"/>
          <w:szCs w:val="18"/>
          <w:lang w:eastAsia="ru-RU"/>
        </w:rPr>
        <w:t xml:space="preserve">8.1.  Настоящий  </w:t>
      </w:r>
      <w:proofErr w:type="gramStart"/>
      <w:r w:rsidRPr="0027583E">
        <w:rPr>
          <w:rFonts w:ascii="Times New Roman" w:eastAsia="Calibri" w:hAnsi="Times New Roman" w:cs="Times New Roman"/>
          <w:spacing w:val="5"/>
          <w:sz w:val="18"/>
          <w:szCs w:val="18"/>
          <w:lang w:eastAsia="ru-RU"/>
        </w:rPr>
        <w:t>Контракт</w:t>
      </w:r>
      <w:proofErr w:type="gramEnd"/>
      <w:r w:rsidRPr="0027583E">
        <w:rPr>
          <w:rFonts w:ascii="Times New Roman" w:eastAsia="Calibri" w:hAnsi="Times New Roman" w:cs="Times New Roman"/>
          <w:spacing w:val="5"/>
          <w:sz w:val="18"/>
          <w:szCs w:val="18"/>
          <w:lang w:eastAsia="ru-RU"/>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предусмотренном частями 8-11, 12.1-19, 20.1-23 статьи 95 Федерального закона № 44-ФЗ.</w:t>
      </w:r>
    </w:p>
    <w:p w:rsidR="0027583E" w:rsidRPr="0027583E" w:rsidRDefault="0027583E" w:rsidP="0027583E">
      <w:pPr>
        <w:widowControl w:val="0"/>
        <w:autoSpaceDE w:val="0"/>
        <w:spacing w:after="0" w:line="240" w:lineRule="auto"/>
        <w:ind w:firstLine="567"/>
        <w:jc w:val="both"/>
        <w:rPr>
          <w:rFonts w:ascii="Times New Roman" w:eastAsia="Calibri" w:hAnsi="Times New Roman" w:cs="Times New Roman"/>
          <w:spacing w:val="5"/>
          <w:sz w:val="18"/>
          <w:szCs w:val="18"/>
          <w:lang w:eastAsia="ru-RU"/>
        </w:rPr>
      </w:pPr>
      <w:r w:rsidRPr="0027583E">
        <w:rPr>
          <w:rFonts w:ascii="Times New Roman" w:eastAsia="Calibri" w:hAnsi="Times New Roman" w:cs="Times New Roman"/>
          <w:spacing w:val="5"/>
          <w:sz w:val="18"/>
          <w:szCs w:val="18"/>
          <w:lang w:eastAsia="ru-RU"/>
        </w:rPr>
        <w:t>8.2. Изменение существенных условий Контракта при его исполнении допускается по соглашению Сторон в следующих случаях:</w:t>
      </w:r>
    </w:p>
    <w:p w:rsidR="0027583E" w:rsidRPr="0027583E" w:rsidRDefault="0027583E" w:rsidP="0027583E">
      <w:pPr>
        <w:widowControl w:val="0"/>
        <w:autoSpaceDE w:val="0"/>
        <w:spacing w:after="0" w:line="240" w:lineRule="auto"/>
        <w:ind w:firstLine="567"/>
        <w:jc w:val="both"/>
        <w:rPr>
          <w:rFonts w:ascii="Times New Roman" w:eastAsia="Calibri" w:hAnsi="Times New Roman" w:cs="Times New Roman"/>
          <w:spacing w:val="5"/>
          <w:sz w:val="18"/>
          <w:szCs w:val="18"/>
          <w:lang w:eastAsia="ru-RU"/>
        </w:rPr>
      </w:pPr>
      <w:r w:rsidRPr="0027583E">
        <w:rPr>
          <w:rFonts w:ascii="Times New Roman" w:eastAsia="Calibri" w:hAnsi="Times New Roman" w:cs="Times New Roman"/>
          <w:spacing w:val="5"/>
          <w:sz w:val="18"/>
          <w:szCs w:val="18"/>
          <w:lang w:eastAsia="ru-RU"/>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27583E" w:rsidRPr="0027583E" w:rsidRDefault="0027583E" w:rsidP="0027583E">
      <w:pPr>
        <w:widowControl w:val="0"/>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pacing w:val="5"/>
          <w:sz w:val="18"/>
          <w:szCs w:val="18"/>
          <w:lang w:eastAsia="ru-RU"/>
        </w:rPr>
        <w:t xml:space="preserve">- если по предложению Заказчика увеличивается предусмотренный Контрактом объем услуг не более чем на 10 процентов или уменьшается предусмотренный Контрактом объем оказываемой услуги не более чем на 10 процентов. При этом по соглашению Сторон допускается изменение с учетом </w:t>
      </w:r>
      <w:proofErr w:type="gramStart"/>
      <w:r w:rsidRPr="0027583E">
        <w:rPr>
          <w:rFonts w:ascii="Times New Roman" w:eastAsia="Calibri" w:hAnsi="Times New Roman" w:cs="Times New Roman"/>
          <w:spacing w:val="5"/>
          <w:sz w:val="18"/>
          <w:szCs w:val="18"/>
          <w:lang w:eastAsia="ru-RU"/>
        </w:rPr>
        <w:t>положений бюджетного законодательства Российской Федерации цены Контракта</w:t>
      </w:r>
      <w:proofErr w:type="gramEnd"/>
      <w:r w:rsidRPr="0027583E">
        <w:rPr>
          <w:rFonts w:ascii="Times New Roman" w:eastAsia="Calibri" w:hAnsi="Times New Roman" w:cs="Times New Roman"/>
          <w:spacing w:val="5"/>
          <w:sz w:val="18"/>
          <w:szCs w:val="18"/>
          <w:lang w:eastAsia="ru-RU"/>
        </w:rPr>
        <w:t xml:space="preserve"> пропорционально дополнительному объему услуги исходя из установленной в Контракте цены единицы услуги, но не более чем на 10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8.3.1. Основания расторжения Контракта в связи с односторонним отказом от исполнения Контракта по инициативе Заказчика:</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lastRenderedPageBreak/>
        <w:t>8.3.1.1. Оказание услуг ненадлежащего качества, если недостатки не могут быть устранены в приемлемый для Заказчика срок.</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8.3.1.2. Неоднократное (от двух и более раз) нарушение сроков и объемов оказания услуг, предусмотренных Контрактом.</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8.3.1.3. Исполнитель не приступает к исполнению Контракта в срок, установленный Контрактом, либо оказывает услуги таким образом, что в ходе их оказания </w:t>
      </w:r>
      <w:proofErr w:type="gramStart"/>
      <w:r w:rsidRPr="0027583E">
        <w:rPr>
          <w:rFonts w:ascii="Times New Roman" w:eastAsia="Calibri" w:hAnsi="Times New Roman" w:cs="Times New Roman"/>
          <w:sz w:val="18"/>
          <w:szCs w:val="18"/>
          <w:lang w:eastAsia="ru-RU"/>
        </w:rPr>
        <w:t>становится</w:t>
      </w:r>
      <w:proofErr w:type="gramEnd"/>
      <w:r w:rsidRPr="0027583E">
        <w:rPr>
          <w:rFonts w:ascii="Times New Roman" w:eastAsia="Calibri" w:hAnsi="Times New Roman" w:cs="Times New Roman"/>
          <w:sz w:val="18"/>
          <w:szCs w:val="18"/>
          <w:lang w:eastAsia="ru-RU"/>
        </w:rPr>
        <w:t xml:space="preserve"> очевидно, что они не будут оказаны в установленный Контрактом срок.</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8.3.1.4.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неустранимыми.</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8.3.1.5.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27583E">
        <w:rPr>
          <w:rFonts w:ascii="Times New Roman" w:eastAsia="Calibri" w:hAnsi="Times New Roman" w:cs="Times New Roman"/>
          <w:sz w:val="18"/>
          <w:szCs w:val="18"/>
          <w:lang w:eastAsia="ru-RU"/>
        </w:rPr>
        <w:t>и</w:t>
      </w:r>
      <w:proofErr w:type="gramEnd"/>
      <w:r w:rsidRPr="0027583E">
        <w:rPr>
          <w:rFonts w:ascii="Times New Roman" w:eastAsia="Calibri" w:hAnsi="Times New Roman" w:cs="Times New Roman"/>
          <w:sz w:val="18"/>
          <w:szCs w:val="18"/>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8.3.1.6. Если в ходе исполнения Контракта установлено, что Исполнитель не соответствует заявленным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позволило ему стать победителем по результатам проведения данной закупки.</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8.3.1.7. В случае установления Заказчиком факта предоставления Исполнителем недостоверной независимой гарантии.</w:t>
      </w:r>
    </w:p>
    <w:p w:rsidR="0027583E" w:rsidRPr="0027583E" w:rsidRDefault="0027583E" w:rsidP="0027583E">
      <w:pPr>
        <w:autoSpaceDE w:val="0"/>
        <w:spacing w:after="60" w:line="240" w:lineRule="auto"/>
        <w:ind w:firstLine="567"/>
        <w:jc w:val="both"/>
        <w:rPr>
          <w:rFonts w:ascii="Times New Roman" w:eastAsia="Times New Roman" w:hAnsi="Times New Roman" w:cs="Times New Roman"/>
          <w:spacing w:val="5"/>
          <w:sz w:val="18"/>
          <w:szCs w:val="18"/>
          <w:lang w:eastAsia="ru-RU"/>
        </w:rPr>
      </w:pPr>
      <w:r w:rsidRPr="0027583E">
        <w:rPr>
          <w:rFonts w:ascii="Times New Roman" w:eastAsia="Times New Roman" w:hAnsi="Times New Roman" w:cs="Times New Roman"/>
          <w:spacing w:val="5"/>
          <w:sz w:val="18"/>
          <w:szCs w:val="18"/>
          <w:lang w:eastAsia="ru-RU"/>
        </w:rPr>
        <w:t>8.3.1.8. Неисполнения Исполнителем подпункта 4.2.11 Контракта.</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8.3.2. Основания расторжения Контракта в связи с односторонним отказом от исполнения Контракта по инициативе Исполнителя:</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8.3.2.1.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приемки-сдачи услуг в срок, предусмотренный Контрактом, без письменного объяснения причин такого отказа.</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8.4. В случае принятия Заказчиком решения об одностороннем отказе от исполнения Контракта, Заказчик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ЕИС. При этом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Исполнитель, что считается надлежащим уведомлением Исполнителя об одностороннем отказе от исполнения Контракта.</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8.5. Решение Заказчика об одностороннем отказе от исполнения Контракта вступает в </w:t>
      </w:r>
      <w:proofErr w:type="gramStart"/>
      <w:r w:rsidRPr="0027583E">
        <w:rPr>
          <w:rFonts w:ascii="Times New Roman" w:eastAsia="Calibri" w:hAnsi="Times New Roman" w:cs="Times New Roman"/>
          <w:sz w:val="18"/>
          <w:szCs w:val="18"/>
          <w:lang w:eastAsia="ru-RU"/>
        </w:rPr>
        <w:t>силу</w:t>
      </w:r>
      <w:proofErr w:type="gramEnd"/>
      <w:r w:rsidRPr="0027583E">
        <w:rPr>
          <w:rFonts w:ascii="Times New Roman" w:eastAsia="Calibri" w:hAnsi="Times New Roman" w:cs="Times New Roman"/>
          <w:sz w:val="18"/>
          <w:szCs w:val="18"/>
          <w:lang w:eastAsia="ru-RU"/>
        </w:rPr>
        <w:t xml:space="preserve"> и Контракт считается расторгнутым через 10 дней с даты надлежащего уведомления Заказчиком Исполнителя об одностороннем отказе от исполнения Контракта.</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8.6. </w:t>
      </w:r>
      <w:proofErr w:type="gramStart"/>
      <w:r w:rsidRPr="0027583E">
        <w:rPr>
          <w:rFonts w:ascii="Times New Roman" w:eastAsia="Calibri" w:hAnsi="Times New Roman" w:cs="Times New Roman"/>
          <w:sz w:val="18"/>
          <w:szCs w:val="18"/>
          <w:lang w:eastAsia="ru-RU"/>
        </w:rPr>
        <w:t>Заказчик обязан отменить не вступившее в силу решение об одностороннем отказе от исполнения Контракта, если в течение 10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оказанных услуг с привлечением экспертов, экспертных организаций.</w:t>
      </w:r>
      <w:proofErr w:type="gramEnd"/>
      <w:r w:rsidRPr="0027583E">
        <w:rPr>
          <w:rFonts w:ascii="Times New Roman" w:eastAsia="Calibri" w:hAnsi="Times New Roman" w:cs="Times New Roman"/>
          <w:sz w:val="18"/>
          <w:szCs w:val="18"/>
          <w:lang w:eastAsia="ru-RU"/>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8.7. </w:t>
      </w:r>
      <w:proofErr w:type="gramStart"/>
      <w:r w:rsidRPr="0027583E">
        <w:rPr>
          <w:rFonts w:ascii="Times New Roman" w:eastAsia="Calibri" w:hAnsi="Times New Roman" w:cs="Times New Roman"/>
          <w:sz w:val="18"/>
          <w:szCs w:val="18"/>
          <w:lang w:eastAsia="ru-RU"/>
        </w:rPr>
        <w:t>В случае отмены Заказчиком не вступившего в силу решения об одностороннем отказе от исполнения Контракта, размещенного в ЕИС в соответствии с пунктом 8.4 настоящего Контракта, Заказчик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w:t>
      </w:r>
      <w:proofErr w:type="gramEnd"/>
      <w:r w:rsidRPr="0027583E">
        <w:rPr>
          <w:rFonts w:ascii="Times New Roman" w:eastAsia="Calibri" w:hAnsi="Times New Roman" w:cs="Times New Roman"/>
          <w:sz w:val="18"/>
          <w:szCs w:val="18"/>
          <w:lang w:eastAsia="ru-RU"/>
        </w:rPr>
        <w:t xml:space="preserve"> Заказчика, и размещает такое извещение в ЕИС.</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8.8.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8.9. В случае принятия Исполнителем решения об одностороннем отказе от исполнения Контракта, Исполнитель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ЕИС. При этом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Заказчик, что считается надлежащим уведомлением Заказчика об одностороннем отказе от исполнения Контракта.</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8.10. Решение Исполнителя об одностороннем отказе от исполнения Контракта вступает в </w:t>
      </w:r>
      <w:proofErr w:type="gramStart"/>
      <w:r w:rsidRPr="0027583E">
        <w:rPr>
          <w:rFonts w:ascii="Times New Roman" w:eastAsia="Calibri" w:hAnsi="Times New Roman" w:cs="Times New Roman"/>
          <w:sz w:val="18"/>
          <w:szCs w:val="18"/>
          <w:lang w:eastAsia="ru-RU"/>
        </w:rPr>
        <w:t>силу</w:t>
      </w:r>
      <w:proofErr w:type="gramEnd"/>
      <w:r w:rsidRPr="0027583E">
        <w:rPr>
          <w:rFonts w:ascii="Times New Roman" w:eastAsia="Calibri" w:hAnsi="Times New Roman" w:cs="Times New Roman"/>
          <w:sz w:val="18"/>
          <w:szCs w:val="18"/>
          <w:lang w:eastAsia="ru-RU"/>
        </w:rPr>
        <w:t xml:space="preserve"> и Контракт считается расторгнутым через 10 дней с даты надлежащего уведомления Исполнителем Заказчика об одностороннем отказе от исполнения Контракта.</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8.11. Исполнитель обязан отменить не вступившее в силу решение об одностороннем отказе от исполнения Контракта, если в течение 10 дней с даты надлежащего уведомления Заказчика о принятом </w:t>
      </w:r>
      <w:proofErr w:type="gramStart"/>
      <w:r w:rsidRPr="0027583E">
        <w:rPr>
          <w:rFonts w:ascii="Times New Roman" w:eastAsia="Calibri" w:hAnsi="Times New Roman" w:cs="Times New Roman"/>
          <w:sz w:val="18"/>
          <w:szCs w:val="18"/>
          <w:lang w:eastAsia="ru-RU"/>
        </w:rPr>
        <w:t>решении</w:t>
      </w:r>
      <w:proofErr w:type="gramEnd"/>
      <w:r w:rsidRPr="0027583E">
        <w:rPr>
          <w:rFonts w:ascii="Times New Roman" w:eastAsia="Calibri" w:hAnsi="Times New Roman" w:cs="Times New Roman"/>
          <w:sz w:val="18"/>
          <w:szCs w:val="18"/>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7583E" w:rsidRPr="0027583E" w:rsidRDefault="0027583E" w:rsidP="0027583E">
      <w:pPr>
        <w:autoSpaceDE w:val="0"/>
        <w:spacing w:after="0" w:line="240" w:lineRule="auto"/>
        <w:ind w:firstLine="567"/>
        <w:jc w:val="both"/>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8.12. </w:t>
      </w:r>
      <w:proofErr w:type="gramStart"/>
      <w:r w:rsidRPr="0027583E">
        <w:rPr>
          <w:rFonts w:ascii="Times New Roman" w:eastAsia="Calibri" w:hAnsi="Times New Roman" w:cs="Times New Roman"/>
          <w:sz w:val="18"/>
          <w:szCs w:val="18"/>
          <w:lang w:eastAsia="ru-RU"/>
        </w:rPr>
        <w:t>В случае отмены Исполнителем не вступившего в силу решения об одностороннем отказе от исполнения Контракта, размещенного в ЕИС в соответствии с пунктом 8.9 настоящего Контракта, Исполнитель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w:t>
      </w:r>
      <w:proofErr w:type="gramEnd"/>
      <w:r w:rsidRPr="0027583E">
        <w:rPr>
          <w:rFonts w:ascii="Times New Roman" w:eastAsia="Calibri" w:hAnsi="Times New Roman" w:cs="Times New Roman"/>
          <w:sz w:val="18"/>
          <w:szCs w:val="18"/>
          <w:lang w:eastAsia="ru-RU"/>
        </w:rPr>
        <w:t xml:space="preserve"> Исполнителя, и размещает такое извещение в ЕИС.</w:t>
      </w:r>
    </w:p>
    <w:p w:rsidR="0027583E" w:rsidRPr="0027583E" w:rsidRDefault="0027583E" w:rsidP="0027583E">
      <w:pPr>
        <w:autoSpaceDE w:val="0"/>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Calibri" w:hAnsi="Times New Roman" w:cs="Times New Roman"/>
          <w:sz w:val="18"/>
          <w:szCs w:val="18"/>
          <w:lang w:eastAsia="ru-RU"/>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8.14.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8.15.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Исполнителя за фактически исполненные обязательства по настоящему Контракту.</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lastRenderedPageBreak/>
        <w:t xml:space="preserve">8.16.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Pr="0027583E">
        <w:rPr>
          <w:rFonts w:ascii="Times New Roman" w:eastAsia="Times New Roman" w:hAnsi="Times New Roman" w:cs="Times New Roman"/>
          <w:sz w:val="18"/>
          <w:szCs w:val="18"/>
          <w:lang w:eastAsia="ru-RU"/>
        </w:rPr>
        <w:t>с даты получения</w:t>
      </w:r>
      <w:proofErr w:type="gramEnd"/>
      <w:r w:rsidRPr="0027583E">
        <w:rPr>
          <w:rFonts w:ascii="Times New Roman" w:eastAsia="Times New Roman" w:hAnsi="Times New Roman" w:cs="Times New Roman"/>
          <w:sz w:val="18"/>
          <w:szCs w:val="18"/>
          <w:lang w:eastAsia="ru-RU"/>
        </w:rPr>
        <w:t xml:space="preserve"> предложения о расторжении Контракта.</w:t>
      </w:r>
    </w:p>
    <w:p w:rsidR="0027583E" w:rsidRPr="0027583E" w:rsidRDefault="0027583E" w:rsidP="0027583E">
      <w:pPr>
        <w:autoSpaceDE w:val="0"/>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8.17.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ind w:firstLine="567"/>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9. 3АКЛЮЧИТЕЛЬНЫЕ ПОЛОЖЕНИЯ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9.1. </w:t>
      </w:r>
      <w:r w:rsidRPr="0027583E">
        <w:rPr>
          <w:rFonts w:ascii="Times New Roman" w:eastAsia="Times New Roman" w:hAnsi="Times New Roman" w:cs="Times New Roman"/>
          <w:spacing w:val="4"/>
          <w:sz w:val="18"/>
          <w:szCs w:val="18"/>
          <w:lang w:eastAsia="ru-RU"/>
        </w:rPr>
        <w:t>Настоящий Контракт заключен в электронной форме в порядке, предусмотренном статьей 51 Федерального Закона № 44-ФЗ.</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9.2. Все споры, связанные с выполнением условий настоящего Контракта, разрешаются путем направления письменных претензий одной стороной Контракта другой стороне. Данная претензия должна быть рассмотрена в течение 30 дней со дня ее получения. В случае </w:t>
      </w:r>
      <w:proofErr w:type="spellStart"/>
      <w:r w:rsidRPr="0027583E">
        <w:rPr>
          <w:rFonts w:ascii="Times New Roman" w:eastAsia="Times New Roman" w:hAnsi="Times New Roman" w:cs="Times New Roman"/>
          <w:sz w:val="18"/>
          <w:szCs w:val="18"/>
          <w:lang w:eastAsia="ru-RU"/>
        </w:rPr>
        <w:t>недостижения</w:t>
      </w:r>
      <w:proofErr w:type="spellEnd"/>
      <w:r w:rsidRPr="0027583E">
        <w:rPr>
          <w:rFonts w:ascii="Times New Roman" w:eastAsia="Times New Roman" w:hAnsi="Times New Roman" w:cs="Times New Roman"/>
          <w:sz w:val="18"/>
          <w:szCs w:val="18"/>
          <w:lang w:eastAsia="ru-RU"/>
        </w:rPr>
        <w:t xml:space="preserve"> согласия, либо неполучения в установленный срок ответа на претензию, спор подлежит рассмотрению в соответствии с действующим законодательством Российской Федерации в Арбитражном суде Волгоградской области.</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ind w:firstLine="567"/>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10. ПРИЛОЖЕНИЯ К НАСТОЯЩЕМУ КОНТРАКТУ</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10.1. Приложение № 1 – Примерное меню основного (организованного) питания. </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10.2. Приложение № 2 – Форма заявки на питание.</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10.3. Приложение № 3 – Форма Абонементной книжки.</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10.4. Приложение № 4 – Расчет объема заказа и цены услуг по организации питания обучающихся на базе МОУ СШ № 43 в учебный и каникулярный период 2025 года.</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10.5. Приложение № 5 – Сведения о наличии и отсутствии минимального перечня оборудования производственных помещений в столовой МОУ СШ № 43 согласно СанПиН 1.2.3685-21 «Гигиенические нормативы и требования к обеспечению безопасности и (или) безвредности для человека факторов среды обитания».</w:t>
      </w:r>
    </w:p>
    <w:p w:rsidR="0027583E" w:rsidRPr="0027583E" w:rsidRDefault="0027583E" w:rsidP="0027583E">
      <w:pPr>
        <w:spacing w:after="0" w:line="240" w:lineRule="auto"/>
        <w:ind w:firstLine="567"/>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10.6. Приложение № 6 – График оказания услуг.</w:t>
      </w:r>
    </w:p>
    <w:p w:rsidR="0027583E" w:rsidRPr="0027583E" w:rsidRDefault="0027583E" w:rsidP="0027583E">
      <w:pPr>
        <w:spacing w:after="0" w:line="240" w:lineRule="auto"/>
        <w:ind w:firstLine="709"/>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11. РЕКВИЗИТЫ И ПОДПИСИ СТОРОН</w:t>
      </w:r>
    </w:p>
    <w:p w:rsidR="0027583E" w:rsidRPr="0027583E" w:rsidRDefault="0027583E" w:rsidP="0027583E">
      <w:pPr>
        <w:spacing w:after="0" w:line="240" w:lineRule="auto"/>
        <w:jc w:val="center"/>
        <w:rPr>
          <w:rFonts w:ascii="Times New Roman" w:eastAsia="Times New Roman" w:hAnsi="Times New Roman" w:cs="Times New Roman"/>
          <w:sz w:val="18"/>
          <w:szCs w:val="18"/>
          <w:lang w:eastAsia="ru-RU"/>
        </w:rPr>
      </w:pPr>
    </w:p>
    <w:p w:rsidR="0027583E" w:rsidRPr="0027583E" w:rsidRDefault="0027583E" w:rsidP="0027583E">
      <w:pPr>
        <w:tabs>
          <w:tab w:val="left" w:pos="5529"/>
        </w:tabs>
        <w:suppressAutoHyphens/>
        <w:spacing w:after="0" w:line="240" w:lineRule="auto"/>
        <w:rPr>
          <w:rFonts w:ascii="Times New Roman" w:eastAsia="Times New Roman" w:hAnsi="Times New Roman" w:cs="Times New Roman"/>
          <w:b/>
          <w:bCs/>
          <w:sz w:val="18"/>
          <w:szCs w:val="18"/>
          <w:lang w:eastAsia="ar-SA"/>
        </w:rPr>
      </w:pPr>
      <w:r w:rsidRPr="0027583E">
        <w:rPr>
          <w:rFonts w:ascii="Times New Roman" w:eastAsia="Times New Roman" w:hAnsi="Times New Roman" w:cs="Times New Roman"/>
          <w:b/>
          <w:bCs/>
          <w:sz w:val="18"/>
          <w:szCs w:val="18"/>
          <w:lang w:eastAsia="ar-SA"/>
        </w:rPr>
        <w:t xml:space="preserve">Заказчик:                                                                                         </w:t>
      </w:r>
      <w:r w:rsidRPr="0027583E">
        <w:rPr>
          <w:rFonts w:ascii="Times New Roman" w:eastAsia="Times New Roman" w:hAnsi="Times New Roman" w:cs="Times New Roman"/>
          <w:b/>
          <w:bCs/>
          <w:sz w:val="18"/>
          <w:szCs w:val="18"/>
          <w:lang w:eastAsia="ar-SA"/>
        </w:rPr>
        <w:tab/>
        <w:t>Исполнитель:</w:t>
      </w:r>
    </w:p>
    <w:p w:rsidR="0027583E" w:rsidRPr="0027583E" w:rsidRDefault="0027583E" w:rsidP="0027583E">
      <w:pPr>
        <w:tabs>
          <w:tab w:val="left" w:pos="4145"/>
        </w:tabs>
        <w:spacing w:after="60" w:line="240" w:lineRule="auto"/>
        <w:jc w:val="both"/>
        <w:rPr>
          <w:rFonts w:ascii="Times New Roman" w:eastAsia="Times New Roman" w:hAnsi="Times New Roman" w:cs="Times New Roman"/>
          <w:sz w:val="24"/>
          <w:szCs w:val="24"/>
          <w:lang w:eastAsia="ar-SA"/>
        </w:rPr>
      </w:pPr>
      <w:r w:rsidRPr="0027583E">
        <w:rPr>
          <w:rFonts w:ascii="Times New Roman" w:eastAsia="Times New Roman" w:hAnsi="Times New Roman" w:cs="Times New Roman"/>
          <w:sz w:val="24"/>
          <w:szCs w:val="24"/>
          <w:lang w:eastAsia="ar-SA"/>
        </w:rPr>
        <w:tab/>
      </w:r>
    </w:p>
    <w:tbl>
      <w:tblPr>
        <w:tblW w:w="0" w:type="auto"/>
        <w:tblInd w:w="2" w:type="dxa"/>
        <w:tblBorders>
          <w:insideH w:val="single" w:sz="4" w:space="0" w:color="auto"/>
        </w:tblBorders>
        <w:tblLayout w:type="fixed"/>
        <w:tblLook w:val="0000" w:firstRow="0" w:lastRow="0" w:firstColumn="0" w:lastColumn="0" w:noHBand="0" w:noVBand="0"/>
      </w:tblPr>
      <w:tblGrid>
        <w:gridCol w:w="4926"/>
        <w:gridCol w:w="5040"/>
      </w:tblGrid>
      <w:tr w:rsidR="0027583E" w:rsidRPr="0027583E" w:rsidTr="00F67EBF">
        <w:trPr>
          <w:trHeight w:val="1080"/>
        </w:trPr>
        <w:tc>
          <w:tcPr>
            <w:tcW w:w="4926" w:type="dxa"/>
          </w:tcPr>
          <w:p w:rsidR="0027583E" w:rsidRPr="0027583E" w:rsidRDefault="0027583E" w:rsidP="0027583E">
            <w:pPr>
              <w:spacing w:after="60" w:line="240" w:lineRule="auto"/>
              <w:jc w:val="both"/>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 xml:space="preserve">Муниципальное общеобразовательное учреждение «Средняя школа № 43 Дзержинского района Волгограда» (МОУ СШ № 43) </w:t>
            </w: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ИНН 3443905131 / КПП 344301001</w:t>
            </w: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Департамент финансов администрации Волгограда (МОУ СШ № 43) </w:t>
            </w: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proofErr w:type="gramStart"/>
            <w:r w:rsidRPr="0027583E">
              <w:rPr>
                <w:rFonts w:ascii="Times New Roman" w:eastAsia="Times New Roman" w:hAnsi="Times New Roman" w:cs="Times New Roman"/>
                <w:sz w:val="18"/>
                <w:szCs w:val="18"/>
                <w:lang w:eastAsia="ru-RU"/>
              </w:rPr>
              <w:t>л</w:t>
            </w:r>
            <w:proofErr w:type="gramEnd"/>
            <w:r w:rsidRPr="0027583E">
              <w:rPr>
                <w:rFonts w:ascii="Times New Roman" w:eastAsia="Times New Roman" w:hAnsi="Times New Roman" w:cs="Times New Roman"/>
                <w:sz w:val="18"/>
                <w:szCs w:val="18"/>
                <w:lang w:eastAsia="ru-RU"/>
              </w:rPr>
              <w:t>/с 20763002470, 21763002470</w:t>
            </w:r>
          </w:p>
          <w:p w:rsidR="0027583E" w:rsidRPr="0027583E" w:rsidRDefault="0027583E" w:rsidP="0027583E">
            <w:pPr>
              <w:spacing w:after="60" w:line="240" w:lineRule="auto"/>
              <w:jc w:val="both"/>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sz w:val="18"/>
                <w:szCs w:val="18"/>
                <w:lang w:eastAsia="ru-RU"/>
              </w:rPr>
              <w:t xml:space="preserve">ОТДЕЛЕНИЕ ВОЛГОГРАД БАНКА РОССИИ//УФК по Волгоградской области </w:t>
            </w:r>
            <w:proofErr w:type="spellStart"/>
            <w:r w:rsidRPr="0027583E">
              <w:rPr>
                <w:rFonts w:ascii="Times New Roman" w:eastAsia="Times New Roman" w:hAnsi="Times New Roman" w:cs="Times New Roman"/>
                <w:sz w:val="18"/>
                <w:szCs w:val="18"/>
                <w:lang w:eastAsia="ru-RU"/>
              </w:rPr>
              <w:t>г</w:t>
            </w:r>
            <w:proofErr w:type="gramStart"/>
            <w:r w:rsidRPr="0027583E">
              <w:rPr>
                <w:rFonts w:ascii="Times New Roman" w:eastAsia="Times New Roman" w:hAnsi="Times New Roman" w:cs="Times New Roman"/>
                <w:sz w:val="18"/>
                <w:szCs w:val="18"/>
                <w:lang w:eastAsia="ru-RU"/>
              </w:rPr>
              <w:t>.В</w:t>
            </w:r>
            <w:proofErr w:type="gramEnd"/>
            <w:r w:rsidRPr="0027583E">
              <w:rPr>
                <w:rFonts w:ascii="Times New Roman" w:eastAsia="Times New Roman" w:hAnsi="Times New Roman" w:cs="Times New Roman"/>
                <w:sz w:val="18"/>
                <w:szCs w:val="18"/>
                <w:lang w:eastAsia="ru-RU"/>
              </w:rPr>
              <w:t>олгоград</w:t>
            </w:r>
            <w:proofErr w:type="spellEnd"/>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Счет получателя (казначейский счет)  03234643187010002900</w:t>
            </w: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к/</w:t>
            </w:r>
            <w:proofErr w:type="spellStart"/>
            <w:r w:rsidRPr="0027583E">
              <w:rPr>
                <w:rFonts w:ascii="Times New Roman" w:eastAsia="Times New Roman" w:hAnsi="Times New Roman" w:cs="Times New Roman"/>
                <w:sz w:val="18"/>
                <w:szCs w:val="18"/>
                <w:lang w:eastAsia="ru-RU"/>
              </w:rPr>
              <w:t>сч</w:t>
            </w:r>
            <w:proofErr w:type="spellEnd"/>
            <w:r w:rsidRPr="0027583E">
              <w:rPr>
                <w:rFonts w:ascii="Times New Roman" w:eastAsia="Times New Roman" w:hAnsi="Times New Roman" w:cs="Times New Roman"/>
                <w:sz w:val="18"/>
                <w:szCs w:val="18"/>
                <w:lang w:eastAsia="ru-RU"/>
              </w:rPr>
              <w:t>. (банковский счет) 40102810445370000021</w:t>
            </w: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БИК 011806101</w:t>
            </w: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Адрес: 400012, г. Волгоград, </w:t>
            </w:r>
            <w:proofErr w:type="spellStart"/>
            <w:r w:rsidRPr="0027583E">
              <w:rPr>
                <w:rFonts w:ascii="Times New Roman" w:eastAsia="Times New Roman" w:hAnsi="Times New Roman" w:cs="Times New Roman"/>
                <w:sz w:val="18"/>
                <w:szCs w:val="18"/>
                <w:lang w:eastAsia="ru-RU"/>
              </w:rPr>
              <w:t>пр.им.М.Жукова</w:t>
            </w:r>
            <w:proofErr w:type="spellEnd"/>
            <w:r w:rsidRPr="0027583E">
              <w:rPr>
                <w:rFonts w:ascii="Times New Roman" w:eastAsia="Times New Roman" w:hAnsi="Times New Roman" w:cs="Times New Roman"/>
                <w:sz w:val="18"/>
                <w:szCs w:val="18"/>
                <w:lang w:eastAsia="ru-RU"/>
              </w:rPr>
              <w:t>, 84.</w:t>
            </w: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Тел.: 8 (8442) 54-12-90</w:t>
            </w: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Эл</w:t>
            </w:r>
            <w:proofErr w:type="gramStart"/>
            <w:r w:rsidRPr="0027583E">
              <w:rPr>
                <w:rFonts w:ascii="Times New Roman" w:eastAsia="Times New Roman" w:hAnsi="Times New Roman" w:cs="Times New Roman"/>
                <w:sz w:val="18"/>
                <w:szCs w:val="18"/>
                <w:lang w:eastAsia="ru-RU"/>
              </w:rPr>
              <w:t>.</w:t>
            </w:r>
            <w:proofErr w:type="gramEnd"/>
            <w:r w:rsidRPr="0027583E">
              <w:rPr>
                <w:rFonts w:ascii="Times New Roman" w:eastAsia="Times New Roman" w:hAnsi="Times New Roman" w:cs="Times New Roman"/>
                <w:sz w:val="18"/>
                <w:szCs w:val="18"/>
                <w:lang w:eastAsia="ru-RU"/>
              </w:rPr>
              <w:t xml:space="preserve"> </w:t>
            </w:r>
            <w:proofErr w:type="gramStart"/>
            <w:r w:rsidRPr="0027583E">
              <w:rPr>
                <w:rFonts w:ascii="Times New Roman" w:eastAsia="Times New Roman" w:hAnsi="Times New Roman" w:cs="Times New Roman"/>
                <w:sz w:val="18"/>
                <w:szCs w:val="18"/>
                <w:lang w:eastAsia="ru-RU"/>
              </w:rPr>
              <w:t>п</w:t>
            </w:r>
            <w:proofErr w:type="gramEnd"/>
            <w:r w:rsidRPr="0027583E">
              <w:rPr>
                <w:rFonts w:ascii="Times New Roman" w:eastAsia="Times New Roman" w:hAnsi="Times New Roman" w:cs="Times New Roman"/>
                <w:sz w:val="18"/>
                <w:szCs w:val="18"/>
                <w:lang w:eastAsia="ru-RU"/>
              </w:rPr>
              <w:t>очта: school43@volgadmin.ru</w:t>
            </w: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Директор ________/А.Г. Стрепетов/  </w:t>
            </w:r>
          </w:p>
          <w:p w:rsidR="0027583E" w:rsidRPr="0027583E" w:rsidRDefault="0027583E" w:rsidP="0027583E">
            <w:pPr>
              <w:suppressAutoHyphens/>
              <w:spacing w:after="0" w:line="240" w:lineRule="auto"/>
              <w:ind w:left="-2"/>
              <w:rPr>
                <w:rFonts w:ascii="Times New Roman" w:eastAsia="Times New Roman" w:hAnsi="Times New Roman" w:cs="Times New Roman"/>
                <w:snapToGrid w:val="0"/>
                <w:sz w:val="18"/>
                <w:szCs w:val="18"/>
                <w:lang w:eastAsia="ar-SA"/>
              </w:rPr>
            </w:pPr>
            <w:r w:rsidRPr="0027583E">
              <w:rPr>
                <w:rFonts w:ascii="Times New Roman" w:eastAsia="Times New Roman" w:hAnsi="Times New Roman" w:cs="Times New Roman"/>
                <w:b/>
                <w:bCs/>
                <w:sz w:val="18"/>
                <w:szCs w:val="18"/>
                <w:lang w:eastAsia="ar-SA"/>
              </w:rPr>
              <w:t xml:space="preserve">             </w:t>
            </w:r>
            <w:r w:rsidRPr="0027583E">
              <w:rPr>
                <w:rFonts w:ascii="Times New Roman" w:eastAsia="Times New Roman" w:hAnsi="Times New Roman" w:cs="Times New Roman"/>
                <w:bCs/>
                <w:sz w:val="18"/>
                <w:szCs w:val="18"/>
                <w:lang w:eastAsia="ar-SA"/>
              </w:rPr>
              <w:t>М.П.</w:t>
            </w:r>
            <w:r w:rsidRPr="0027583E">
              <w:rPr>
                <w:rFonts w:ascii="Times New Roman" w:eastAsia="Times New Roman" w:hAnsi="Times New Roman" w:cs="Times New Roman"/>
                <w:snapToGrid w:val="0"/>
                <w:sz w:val="18"/>
                <w:szCs w:val="18"/>
                <w:lang w:eastAsia="ar-SA"/>
              </w:rPr>
              <w:t xml:space="preserve"> </w:t>
            </w:r>
          </w:p>
          <w:p w:rsidR="0027583E" w:rsidRPr="0027583E" w:rsidRDefault="004268DB" w:rsidP="0027583E">
            <w:pPr>
              <w:spacing w:after="60" w:line="240" w:lineRule="auto"/>
              <w:jc w:val="both"/>
              <w:rPr>
                <w:rFonts w:ascii="Times New Roman" w:eastAsia="Times New Roman" w:hAnsi="Times New Roman" w:cs="Times New Roman"/>
                <w:sz w:val="18"/>
                <w:szCs w:val="18"/>
                <w:lang w:eastAsia="ru-RU"/>
              </w:rPr>
            </w:pPr>
            <w:r w:rsidRPr="004268DB">
              <w:rPr>
                <w:rFonts w:ascii="Times New Roman" w:eastAsia="Times New Roman" w:hAnsi="Times New Roman" w:cs="Times New Roman"/>
                <w:b/>
                <w:snapToGrid w:val="0"/>
                <w:sz w:val="18"/>
                <w:szCs w:val="18"/>
                <w:lang w:eastAsia="ar-SA"/>
              </w:rPr>
              <w:t>«25» августа 2025   г</w:t>
            </w:r>
            <w:proofErr w:type="gramStart"/>
            <w:r w:rsidRPr="004268DB">
              <w:rPr>
                <w:rFonts w:ascii="Times New Roman" w:eastAsia="Times New Roman" w:hAnsi="Times New Roman" w:cs="Times New Roman"/>
                <w:b/>
                <w:snapToGrid w:val="0"/>
                <w:sz w:val="18"/>
                <w:szCs w:val="18"/>
                <w:lang w:eastAsia="ar-SA"/>
              </w:rPr>
              <w:t>.</w:t>
            </w:r>
            <w:r w:rsidR="0027583E" w:rsidRPr="0027583E">
              <w:rPr>
                <w:rFonts w:ascii="Times New Roman" w:eastAsia="Times New Roman" w:hAnsi="Times New Roman" w:cs="Times New Roman"/>
                <w:snapToGrid w:val="0"/>
                <w:sz w:val="18"/>
                <w:szCs w:val="18"/>
                <w:lang w:eastAsia="ar-SA"/>
              </w:rPr>
              <w:t>.</w:t>
            </w:r>
            <w:proofErr w:type="gramEnd"/>
          </w:p>
          <w:p w:rsidR="0027583E" w:rsidRPr="0027583E" w:rsidRDefault="0027583E" w:rsidP="0027583E">
            <w:pPr>
              <w:suppressAutoHyphens/>
              <w:spacing w:after="0" w:line="240" w:lineRule="auto"/>
              <w:ind w:left="-2"/>
              <w:rPr>
                <w:rFonts w:ascii="Times New Roman" w:eastAsia="Times New Roman" w:hAnsi="Times New Roman" w:cs="Times New Roman"/>
                <w:sz w:val="18"/>
                <w:szCs w:val="18"/>
                <w:lang w:eastAsia="ar-SA"/>
              </w:rPr>
            </w:pPr>
          </w:p>
        </w:tc>
        <w:tc>
          <w:tcPr>
            <w:tcW w:w="5040" w:type="dxa"/>
          </w:tcPr>
          <w:p w:rsidR="0027583E" w:rsidRPr="0027583E" w:rsidRDefault="0027583E" w:rsidP="0027583E">
            <w:pPr>
              <w:spacing w:after="0" w:line="240" w:lineRule="auto"/>
              <w:jc w:val="both"/>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 xml:space="preserve">Общество с </w:t>
            </w:r>
            <w:proofErr w:type="gramStart"/>
            <w:r w:rsidRPr="0027583E">
              <w:rPr>
                <w:rFonts w:ascii="Times New Roman" w:eastAsia="Times New Roman" w:hAnsi="Times New Roman" w:cs="Times New Roman"/>
                <w:b/>
                <w:sz w:val="18"/>
                <w:szCs w:val="18"/>
                <w:lang w:eastAsia="ru-RU"/>
              </w:rPr>
              <w:t>ограниченной</w:t>
            </w:r>
            <w:proofErr w:type="gramEnd"/>
          </w:p>
          <w:p w:rsidR="0027583E" w:rsidRPr="0027583E" w:rsidRDefault="0027583E" w:rsidP="0027583E">
            <w:pPr>
              <w:spacing w:after="0" w:line="240" w:lineRule="auto"/>
              <w:jc w:val="both"/>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ответственностью «</w:t>
            </w:r>
            <w:proofErr w:type="spellStart"/>
            <w:r w:rsidRPr="0027583E">
              <w:rPr>
                <w:rFonts w:ascii="Times New Roman" w:eastAsia="Times New Roman" w:hAnsi="Times New Roman" w:cs="Times New Roman"/>
                <w:b/>
                <w:sz w:val="18"/>
                <w:szCs w:val="18"/>
                <w:lang w:eastAsia="ru-RU"/>
              </w:rPr>
              <w:t>ВивоМаркет</w:t>
            </w:r>
            <w:proofErr w:type="spellEnd"/>
            <w:r w:rsidRPr="0027583E">
              <w:rPr>
                <w:rFonts w:ascii="Times New Roman" w:eastAsia="Times New Roman" w:hAnsi="Times New Roman" w:cs="Times New Roman"/>
                <w:b/>
                <w:sz w:val="18"/>
                <w:szCs w:val="18"/>
                <w:lang w:eastAsia="ru-RU"/>
              </w:rPr>
              <w:t>»</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ИНН 3461061226 КПП 346101001</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 ОГРН 1163443082813 ОКПО 05895065</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Юридический адрес 400059, г. Волгоград, ул. им.</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Никитина, д. 2, литер</w:t>
            </w:r>
            <w:proofErr w:type="gramStart"/>
            <w:r w:rsidRPr="0027583E">
              <w:rPr>
                <w:rFonts w:ascii="Times New Roman" w:eastAsia="Times New Roman" w:hAnsi="Times New Roman" w:cs="Times New Roman"/>
                <w:sz w:val="18"/>
                <w:szCs w:val="18"/>
                <w:lang w:eastAsia="ru-RU"/>
              </w:rPr>
              <w:t xml:space="preserve"> Е</w:t>
            </w:r>
            <w:proofErr w:type="gramEnd"/>
            <w:r w:rsidRPr="0027583E">
              <w:rPr>
                <w:rFonts w:ascii="Times New Roman" w:eastAsia="Times New Roman" w:hAnsi="Times New Roman" w:cs="Times New Roman"/>
                <w:sz w:val="18"/>
                <w:szCs w:val="18"/>
                <w:lang w:eastAsia="ru-RU"/>
              </w:rPr>
              <w:t>, помещение</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№37</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Почтовый адрес 400066, г. Волгоград, </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ул. </w:t>
            </w:r>
            <w:proofErr w:type="spellStart"/>
            <w:r w:rsidRPr="0027583E">
              <w:rPr>
                <w:rFonts w:ascii="Times New Roman" w:eastAsia="Times New Roman" w:hAnsi="Times New Roman" w:cs="Times New Roman"/>
                <w:sz w:val="18"/>
                <w:szCs w:val="18"/>
                <w:lang w:eastAsia="ru-RU"/>
              </w:rPr>
              <w:t>Краснознаменская</w:t>
            </w:r>
            <w:proofErr w:type="spellEnd"/>
            <w:r w:rsidRPr="0027583E">
              <w:rPr>
                <w:rFonts w:ascii="Times New Roman" w:eastAsia="Times New Roman" w:hAnsi="Times New Roman" w:cs="Times New Roman"/>
                <w:sz w:val="18"/>
                <w:szCs w:val="18"/>
                <w:lang w:eastAsia="ru-RU"/>
              </w:rPr>
              <w:t>, д. 7</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Номер расчетного счета 40702810511000042435</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Наименование учреждения</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банка</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ВОЛГОГРАДСКОЕ ОТДЕЛЕНИЕ №8621 </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ПАО СБЕРБАНК </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Корреспондентский счет банка 30101810100000000647</w:t>
            </w:r>
          </w:p>
          <w:p w:rsidR="0027583E" w:rsidRPr="0027583E" w:rsidRDefault="0027583E" w:rsidP="0027583E">
            <w:pPr>
              <w:spacing w:after="0" w:line="240" w:lineRule="auto"/>
              <w:jc w:val="both"/>
              <w:rPr>
                <w:rFonts w:ascii="Times New Roman" w:eastAsia="Times New Roman" w:hAnsi="Times New Roman" w:cs="Times New Roman"/>
                <w:sz w:val="18"/>
                <w:szCs w:val="18"/>
                <w:lang w:val="en-US" w:eastAsia="ru-RU"/>
              </w:rPr>
            </w:pPr>
            <w:r w:rsidRPr="0027583E">
              <w:rPr>
                <w:rFonts w:ascii="Times New Roman" w:eastAsia="Times New Roman" w:hAnsi="Times New Roman" w:cs="Times New Roman"/>
                <w:sz w:val="18"/>
                <w:szCs w:val="18"/>
                <w:lang w:eastAsia="ru-RU"/>
              </w:rPr>
              <w:t>БИК</w:t>
            </w:r>
            <w:r w:rsidRPr="0027583E">
              <w:rPr>
                <w:rFonts w:ascii="Times New Roman" w:eastAsia="Times New Roman" w:hAnsi="Times New Roman" w:cs="Times New Roman"/>
                <w:sz w:val="18"/>
                <w:szCs w:val="18"/>
                <w:lang w:val="en-US" w:eastAsia="ru-RU"/>
              </w:rPr>
              <w:t xml:space="preserve"> 041806647</w:t>
            </w:r>
          </w:p>
          <w:p w:rsidR="0027583E" w:rsidRPr="0027583E" w:rsidRDefault="0027583E" w:rsidP="0027583E">
            <w:pPr>
              <w:spacing w:after="0" w:line="240" w:lineRule="auto"/>
              <w:jc w:val="both"/>
              <w:rPr>
                <w:rFonts w:ascii="Times New Roman" w:eastAsia="Times New Roman" w:hAnsi="Times New Roman" w:cs="Times New Roman"/>
                <w:sz w:val="18"/>
                <w:szCs w:val="18"/>
                <w:lang w:val="en-US" w:eastAsia="ru-RU"/>
              </w:rPr>
            </w:pPr>
            <w:r w:rsidRPr="0027583E">
              <w:rPr>
                <w:rFonts w:ascii="Times New Roman" w:eastAsia="Times New Roman" w:hAnsi="Times New Roman" w:cs="Times New Roman"/>
                <w:sz w:val="18"/>
                <w:szCs w:val="18"/>
                <w:lang w:val="en-US" w:eastAsia="ru-RU"/>
              </w:rPr>
              <w:t>e-mail info@vivomarket.ru</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Телефон 8 (906) 172-17-55</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Директор _______________ /К.В Тюрина/</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             М.П.</w:t>
            </w:r>
          </w:p>
          <w:p w:rsidR="0027583E" w:rsidRPr="0027583E" w:rsidRDefault="0027583E" w:rsidP="0027583E">
            <w:pPr>
              <w:suppressAutoHyphens/>
              <w:spacing w:after="0" w:line="240" w:lineRule="auto"/>
              <w:ind w:left="318"/>
              <w:rPr>
                <w:rFonts w:ascii="Times New Roman" w:eastAsia="Times New Roman" w:hAnsi="Times New Roman" w:cs="Times New Roman"/>
                <w:sz w:val="18"/>
                <w:szCs w:val="18"/>
                <w:lang w:eastAsia="ar-SA"/>
              </w:rPr>
            </w:pPr>
            <w:r w:rsidRPr="0027583E">
              <w:rPr>
                <w:rFonts w:ascii="Times New Roman" w:eastAsia="Times New Roman" w:hAnsi="Times New Roman" w:cs="Times New Roman"/>
                <w:sz w:val="18"/>
                <w:szCs w:val="18"/>
                <w:lang w:eastAsia="ru-RU"/>
              </w:rPr>
              <w:t>«_____» _______ 20__  г.</w:t>
            </w:r>
          </w:p>
        </w:tc>
      </w:tr>
    </w:tbl>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p>
    <w:p w:rsidR="0027583E" w:rsidRPr="0027583E" w:rsidRDefault="0027583E" w:rsidP="0027583E">
      <w:pPr>
        <w:pageBreakBefore/>
        <w:spacing w:after="0" w:line="240" w:lineRule="auto"/>
        <w:jc w:val="right"/>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lastRenderedPageBreak/>
        <w:t>Приложение № 1</w:t>
      </w: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к Контракту № </w:t>
      </w:r>
      <w:r w:rsidRPr="0027583E">
        <w:rPr>
          <w:rFonts w:ascii="Times New Roman" w:eastAsia="Times New Roman" w:hAnsi="Times New Roman" w:cs="Times New Roman"/>
          <w:bCs/>
          <w:caps/>
          <w:color w:val="171717"/>
          <w:sz w:val="18"/>
          <w:szCs w:val="18"/>
          <w:lang w:eastAsia="ru-RU"/>
        </w:rPr>
        <w:t>6871/43</w:t>
      </w:r>
    </w:p>
    <w:p w:rsidR="0027583E" w:rsidRPr="0027583E" w:rsidRDefault="0027583E" w:rsidP="004268DB">
      <w:pPr>
        <w:spacing w:after="0" w:line="240" w:lineRule="auto"/>
        <w:jc w:val="right"/>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sz w:val="18"/>
          <w:szCs w:val="18"/>
          <w:lang w:eastAsia="ru-RU"/>
        </w:rPr>
        <w:t xml:space="preserve">от </w:t>
      </w:r>
      <w:r w:rsidR="004268DB" w:rsidRPr="004268DB">
        <w:rPr>
          <w:rFonts w:ascii="Times New Roman" w:eastAsia="Times New Roman" w:hAnsi="Times New Roman" w:cs="Times New Roman"/>
          <w:b/>
          <w:sz w:val="18"/>
          <w:szCs w:val="18"/>
          <w:lang w:eastAsia="ru-RU"/>
        </w:rPr>
        <w:t>«25» августа 2025   г.</w:t>
      </w: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Примерное меню основного (организованного) питания.</w:t>
      </w: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(прилагается)</w:t>
      </w: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p>
    <w:p w:rsidR="0027583E" w:rsidRPr="0027583E" w:rsidRDefault="0027583E" w:rsidP="0027583E">
      <w:pPr>
        <w:spacing w:after="0" w:line="240" w:lineRule="auto"/>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br w:type="page"/>
      </w: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right"/>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Приложение № 2</w:t>
      </w: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к Контракту № </w:t>
      </w:r>
      <w:r w:rsidRPr="0027583E">
        <w:rPr>
          <w:rFonts w:ascii="Times New Roman" w:eastAsia="Times New Roman" w:hAnsi="Times New Roman" w:cs="Times New Roman"/>
          <w:bCs/>
          <w:caps/>
          <w:color w:val="171717"/>
          <w:sz w:val="18"/>
          <w:szCs w:val="18"/>
          <w:lang w:eastAsia="ru-RU"/>
        </w:rPr>
        <w:t>6871/43</w:t>
      </w:r>
    </w:p>
    <w:p w:rsidR="0027583E" w:rsidRPr="0027583E" w:rsidRDefault="0027583E" w:rsidP="0027583E">
      <w:pPr>
        <w:spacing w:after="0" w:line="240" w:lineRule="auto"/>
        <w:jc w:val="right"/>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sz w:val="18"/>
          <w:szCs w:val="18"/>
          <w:lang w:eastAsia="ru-RU"/>
        </w:rPr>
        <w:t xml:space="preserve">от </w:t>
      </w:r>
      <w:r w:rsidR="004268DB" w:rsidRPr="004268DB">
        <w:rPr>
          <w:rFonts w:ascii="Times New Roman" w:eastAsia="Times New Roman" w:hAnsi="Times New Roman" w:cs="Times New Roman"/>
          <w:b/>
          <w:sz w:val="18"/>
          <w:szCs w:val="18"/>
          <w:lang w:eastAsia="ru-RU"/>
        </w:rPr>
        <w:t>«25» августа 2025   г.</w:t>
      </w:r>
    </w:p>
    <w:p w:rsidR="0027583E" w:rsidRPr="0027583E" w:rsidRDefault="0027583E" w:rsidP="0027583E">
      <w:pPr>
        <w:spacing w:after="60" w:line="240" w:lineRule="auto"/>
        <w:jc w:val="center"/>
        <w:rPr>
          <w:rFonts w:ascii="Times New Roman" w:eastAsia="Times New Roman" w:hAnsi="Times New Roman" w:cs="Times New Roman"/>
          <w:b/>
          <w:sz w:val="18"/>
          <w:szCs w:val="18"/>
          <w:lang w:eastAsia="ru-RU"/>
        </w:rPr>
      </w:pPr>
    </w:p>
    <w:p w:rsidR="0027583E" w:rsidRPr="0027583E" w:rsidRDefault="0027583E" w:rsidP="0027583E">
      <w:pPr>
        <w:spacing w:after="60" w:line="240" w:lineRule="auto"/>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Форма заявки на питание ____________</w:t>
      </w:r>
    </w:p>
    <w:p w:rsidR="0027583E" w:rsidRPr="0027583E" w:rsidRDefault="0027583E" w:rsidP="0027583E">
      <w:pPr>
        <w:spacing w:after="60" w:line="240" w:lineRule="auto"/>
        <w:ind w:left="720"/>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                                (дата)</w:t>
      </w:r>
    </w:p>
    <w:p w:rsidR="0027583E" w:rsidRPr="0027583E" w:rsidRDefault="0027583E" w:rsidP="0027583E">
      <w:pPr>
        <w:spacing w:after="60" w:line="240" w:lineRule="auto"/>
        <w:ind w:left="720"/>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b/>
          <w:sz w:val="18"/>
          <w:szCs w:val="18"/>
          <w:lang w:eastAsia="ru-RU"/>
        </w:rPr>
        <w:t>Исполнитель: __________________________________________________</w:t>
      </w:r>
    </w:p>
    <w:p w:rsidR="0027583E" w:rsidRPr="0027583E" w:rsidRDefault="0027583E" w:rsidP="0027583E">
      <w:pPr>
        <w:spacing w:after="60" w:line="240" w:lineRule="auto"/>
        <w:ind w:firstLine="708"/>
        <w:jc w:val="both"/>
        <w:rPr>
          <w:rFonts w:ascii="Times New Roman" w:eastAsia="Times New Roman" w:hAnsi="Times New Roman" w:cs="Times New Roman"/>
          <w:b/>
          <w:bCs/>
          <w:sz w:val="18"/>
          <w:szCs w:val="18"/>
          <w:lang w:eastAsia="ru-RU"/>
        </w:rPr>
      </w:pPr>
      <w:r w:rsidRPr="0027583E">
        <w:rPr>
          <w:rFonts w:ascii="Times New Roman" w:eastAsia="Times New Roman" w:hAnsi="Times New Roman" w:cs="Times New Roman"/>
          <w:b/>
          <w:sz w:val="18"/>
          <w:szCs w:val="18"/>
          <w:lang w:eastAsia="ru-RU"/>
        </w:rPr>
        <w:t xml:space="preserve">Заказчик: </w:t>
      </w:r>
      <w:r w:rsidRPr="0027583E">
        <w:rPr>
          <w:rFonts w:ascii="Times New Roman" w:eastAsia="Times New Roman" w:hAnsi="Times New Roman" w:cs="Times New Roman"/>
          <w:b/>
          <w:bCs/>
          <w:sz w:val="18"/>
          <w:szCs w:val="18"/>
          <w:lang w:eastAsia="ru-RU"/>
        </w:rPr>
        <w:t>МОУ ______________</w:t>
      </w:r>
    </w:p>
    <w:p w:rsidR="0027583E" w:rsidRPr="0027583E" w:rsidRDefault="0027583E" w:rsidP="0027583E">
      <w:pPr>
        <w:spacing w:after="60" w:line="240" w:lineRule="auto"/>
        <w:jc w:val="both"/>
        <w:rPr>
          <w:rFonts w:ascii="Times New Roman" w:eastAsia="Times New Roman" w:hAnsi="Times New Roman" w:cs="Times New Roman"/>
          <w:b/>
          <w:bCs/>
          <w:sz w:val="18"/>
          <w:szCs w:val="18"/>
          <w:lang w:eastAsia="ru-RU"/>
        </w:rPr>
      </w:pP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
        <w:gridCol w:w="357"/>
        <w:gridCol w:w="30"/>
        <w:gridCol w:w="236"/>
        <w:gridCol w:w="93"/>
        <w:gridCol w:w="143"/>
        <w:gridCol w:w="390"/>
        <w:gridCol w:w="69"/>
        <w:gridCol w:w="390"/>
        <w:gridCol w:w="44"/>
        <w:gridCol w:w="92"/>
        <w:gridCol w:w="659"/>
        <w:gridCol w:w="623"/>
        <w:gridCol w:w="675"/>
        <w:gridCol w:w="383"/>
        <w:gridCol w:w="368"/>
        <w:gridCol w:w="133"/>
        <w:gridCol w:w="134"/>
        <w:gridCol w:w="164"/>
        <w:gridCol w:w="751"/>
        <w:gridCol w:w="500"/>
        <w:gridCol w:w="719"/>
        <w:gridCol w:w="136"/>
        <w:gridCol w:w="755"/>
        <w:gridCol w:w="668"/>
        <w:gridCol w:w="1288"/>
        <w:gridCol w:w="124"/>
      </w:tblGrid>
      <w:tr w:rsidR="0027583E" w:rsidRPr="0027583E" w:rsidTr="00F67EBF">
        <w:trPr>
          <w:gridAfter w:val="1"/>
          <w:wAfter w:w="124" w:type="dxa"/>
          <w:cantSplit/>
          <w:trHeight w:val="324"/>
          <w:jc w:val="center"/>
        </w:trPr>
        <w:tc>
          <w:tcPr>
            <w:tcW w:w="847" w:type="dxa"/>
            <w:gridSpan w:val="5"/>
            <w:vMerge w:val="restart"/>
            <w:tcBorders>
              <w:top w:val="single" w:sz="4" w:space="0" w:color="auto"/>
              <w:left w:val="single" w:sz="4" w:space="0" w:color="auto"/>
              <w:right w:val="single" w:sz="4" w:space="0" w:color="auto"/>
            </w:tcBorders>
            <w:shd w:val="clear" w:color="auto" w:fill="auto"/>
            <w:vAlign w:val="center"/>
            <w:hideMark/>
          </w:tcPr>
          <w:p w:rsidR="0027583E" w:rsidRPr="0027583E" w:rsidRDefault="0027583E" w:rsidP="0027583E">
            <w:pPr>
              <w:tabs>
                <w:tab w:val="left" w:pos="5790"/>
              </w:tabs>
              <w:spacing w:after="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Номер и литера класса</w:t>
            </w:r>
          </w:p>
        </w:tc>
        <w:tc>
          <w:tcPr>
            <w:tcW w:w="992" w:type="dxa"/>
            <w:gridSpan w:val="4"/>
            <w:vMerge w:val="restart"/>
            <w:tcBorders>
              <w:top w:val="single" w:sz="4" w:space="0" w:color="auto"/>
              <w:left w:val="single" w:sz="4" w:space="0" w:color="auto"/>
              <w:right w:val="single" w:sz="4" w:space="0" w:color="auto"/>
            </w:tcBorders>
            <w:shd w:val="clear" w:color="auto" w:fill="auto"/>
            <w:vAlign w:val="center"/>
            <w:hideMark/>
          </w:tcPr>
          <w:p w:rsidR="0027583E" w:rsidRPr="0027583E" w:rsidRDefault="0027583E" w:rsidP="0027583E">
            <w:pPr>
              <w:tabs>
                <w:tab w:val="left" w:pos="5790"/>
              </w:tabs>
              <w:spacing w:after="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Смена </w:t>
            </w:r>
          </w:p>
          <w:p w:rsidR="0027583E" w:rsidRPr="0027583E" w:rsidRDefault="0027583E" w:rsidP="0027583E">
            <w:pPr>
              <w:tabs>
                <w:tab w:val="left" w:pos="5790"/>
              </w:tabs>
              <w:spacing w:after="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(в случае если все </w:t>
            </w:r>
            <w:proofErr w:type="gramStart"/>
            <w:r w:rsidRPr="0027583E">
              <w:rPr>
                <w:rFonts w:ascii="Times New Roman" w:eastAsia="Times New Roman" w:hAnsi="Times New Roman" w:cs="Times New Roman"/>
                <w:sz w:val="18"/>
                <w:szCs w:val="18"/>
                <w:lang w:eastAsia="ru-RU"/>
              </w:rPr>
              <w:t>обучаю-</w:t>
            </w:r>
            <w:proofErr w:type="spellStart"/>
            <w:r w:rsidRPr="0027583E">
              <w:rPr>
                <w:rFonts w:ascii="Times New Roman" w:eastAsia="Times New Roman" w:hAnsi="Times New Roman" w:cs="Times New Roman"/>
                <w:sz w:val="18"/>
                <w:szCs w:val="18"/>
                <w:lang w:eastAsia="ru-RU"/>
              </w:rPr>
              <w:t>щиеся</w:t>
            </w:r>
            <w:proofErr w:type="spellEnd"/>
            <w:proofErr w:type="gramEnd"/>
            <w:r w:rsidRPr="0027583E">
              <w:rPr>
                <w:rFonts w:ascii="Times New Roman" w:eastAsia="Times New Roman" w:hAnsi="Times New Roman" w:cs="Times New Roman"/>
                <w:sz w:val="18"/>
                <w:szCs w:val="18"/>
                <w:lang w:eastAsia="ru-RU"/>
              </w:rPr>
              <w:t xml:space="preserve"> не </w:t>
            </w:r>
            <w:proofErr w:type="spellStart"/>
            <w:r w:rsidRPr="0027583E">
              <w:rPr>
                <w:rFonts w:ascii="Times New Roman" w:eastAsia="Times New Roman" w:hAnsi="Times New Roman" w:cs="Times New Roman"/>
                <w:sz w:val="18"/>
                <w:szCs w:val="18"/>
                <w:lang w:eastAsia="ru-RU"/>
              </w:rPr>
              <w:t>помеща-ются</w:t>
            </w:r>
            <w:proofErr w:type="spellEnd"/>
            <w:r w:rsidRPr="0027583E">
              <w:rPr>
                <w:rFonts w:ascii="Times New Roman" w:eastAsia="Times New Roman" w:hAnsi="Times New Roman" w:cs="Times New Roman"/>
                <w:sz w:val="18"/>
                <w:szCs w:val="18"/>
                <w:lang w:eastAsia="ru-RU"/>
              </w:rPr>
              <w:t xml:space="preserve"> в столовой </w:t>
            </w:r>
            <w:proofErr w:type="spellStart"/>
            <w:r w:rsidRPr="0027583E">
              <w:rPr>
                <w:rFonts w:ascii="Times New Roman" w:eastAsia="Times New Roman" w:hAnsi="Times New Roman" w:cs="Times New Roman"/>
                <w:sz w:val="18"/>
                <w:szCs w:val="18"/>
                <w:lang w:eastAsia="ru-RU"/>
              </w:rPr>
              <w:t>одновре-менно</w:t>
            </w:r>
            <w:proofErr w:type="spellEnd"/>
            <w:r w:rsidRPr="0027583E">
              <w:rPr>
                <w:rFonts w:ascii="Times New Roman" w:eastAsia="Times New Roman" w:hAnsi="Times New Roman" w:cs="Times New Roman"/>
                <w:sz w:val="18"/>
                <w:szCs w:val="18"/>
                <w:lang w:eastAsia="ru-RU"/>
              </w:rPr>
              <w:t>)</w:t>
            </w:r>
          </w:p>
        </w:tc>
        <w:tc>
          <w:tcPr>
            <w:tcW w:w="297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tabs>
                <w:tab w:val="left" w:pos="5790"/>
              </w:tabs>
              <w:spacing w:after="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1-4 классы</w:t>
            </w:r>
          </w:p>
        </w:tc>
        <w:tc>
          <w:tcPr>
            <w:tcW w:w="3827" w:type="dxa"/>
            <w:gridSpan w:val="8"/>
            <w:tcBorders>
              <w:top w:val="single" w:sz="4" w:space="0" w:color="auto"/>
              <w:left w:val="single" w:sz="4" w:space="0" w:color="auto"/>
              <w:right w:val="single" w:sz="4" w:space="0" w:color="auto"/>
            </w:tcBorders>
            <w:shd w:val="clear" w:color="auto" w:fill="auto"/>
            <w:vAlign w:val="center"/>
          </w:tcPr>
          <w:p w:rsidR="0027583E" w:rsidRPr="0027583E" w:rsidRDefault="0027583E" w:rsidP="0027583E">
            <w:pPr>
              <w:tabs>
                <w:tab w:val="left" w:pos="5790"/>
              </w:tabs>
              <w:spacing w:after="0" w:line="240" w:lineRule="auto"/>
              <w:jc w:val="center"/>
              <w:rPr>
                <w:rFonts w:ascii="Times New Roman" w:eastAsia="Times New Roman" w:hAnsi="Times New Roman" w:cs="Times New Roman"/>
                <w:color w:val="FF0000"/>
                <w:sz w:val="18"/>
                <w:szCs w:val="18"/>
                <w:lang w:eastAsia="ru-RU"/>
              </w:rPr>
            </w:pPr>
            <w:r w:rsidRPr="0027583E">
              <w:rPr>
                <w:rFonts w:ascii="Times New Roman" w:eastAsia="Times New Roman" w:hAnsi="Times New Roman" w:cs="Times New Roman"/>
                <w:sz w:val="18"/>
                <w:szCs w:val="18"/>
                <w:lang w:eastAsia="ru-RU"/>
              </w:rPr>
              <w:t>5-11 классы</w:t>
            </w:r>
          </w:p>
        </w:tc>
        <w:tc>
          <w:tcPr>
            <w:tcW w:w="1288" w:type="dxa"/>
            <w:vMerge w:val="restart"/>
            <w:tcBorders>
              <w:top w:val="single" w:sz="4" w:space="0" w:color="auto"/>
              <w:left w:val="single" w:sz="4" w:space="0" w:color="auto"/>
              <w:right w:val="single" w:sz="4" w:space="0" w:color="auto"/>
            </w:tcBorders>
            <w:shd w:val="clear" w:color="auto" w:fill="auto"/>
            <w:vAlign w:val="center"/>
          </w:tcPr>
          <w:p w:rsidR="0027583E" w:rsidRPr="0027583E" w:rsidRDefault="0027583E" w:rsidP="0027583E">
            <w:pPr>
              <w:tabs>
                <w:tab w:val="left" w:pos="5790"/>
              </w:tabs>
              <w:spacing w:after="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оказание услуг по организации питания обучающихся в лагерях с дневным пребыванием </w:t>
            </w:r>
          </w:p>
          <w:p w:rsidR="0027583E" w:rsidRPr="0027583E" w:rsidRDefault="0027583E" w:rsidP="0027583E">
            <w:pPr>
              <w:tabs>
                <w:tab w:val="left" w:pos="5790"/>
              </w:tabs>
              <w:spacing w:after="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(2-х разовое питание)</w:t>
            </w:r>
          </w:p>
          <w:p w:rsidR="0027583E" w:rsidRPr="0027583E" w:rsidRDefault="0027583E" w:rsidP="0027583E">
            <w:pPr>
              <w:tabs>
                <w:tab w:val="left" w:pos="5790"/>
              </w:tabs>
              <w:spacing w:after="0" w:line="240" w:lineRule="auto"/>
              <w:jc w:val="center"/>
              <w:rPr>
                <w:rFonts w:ascii="Times New Roman" w:eastAsia="Times New Roman" w:hAnsi="Times New Roman" w:cs="Times New Roman"/>
                <w:sz w:val="18"/>
                <w:szCs w:val="18"/>
                <w:lang w:eastAsia="ru-RU"/>
              </w:rPr>
            </w:pPr>
          </w:p>
        </w:tc>
      </w:tr>
      <w:tr w:rsidR="0027583E" w:rsidRPr="0027583E" w:rsidTr="00F67EBF">
        <w:trPr>
          <w:gridAfter w:val="1"/>
          <w:wAfter w:w="124" w:type="dxa"/>
          <w:cantSplit/>
          <w:trHeight w:val="1657"/>
          <w:jc w:val="center"/>
        </w:trPr>
        <w:tc>
          <w:tcPr>
            <w:tcW w:w="847" w:type="dxa"/>
            <w:gridSpan w:val="5"/>
            <w:vMerge/>
            <w:tcBorders>
              <w:left w:val="single" w:sz="4" w:space="0" w:color="auto"/>
              <w:bottom w:val="single" w:sz="4" w:space="0" w:color="auto"/>
              <w:right w:val="single" w:sz="4" w:space="0" w:color="auto"/>
            </w:tcBorders>
            <w:shd w:val="clear" w:color="auto" w:fill="auto"/>
            <w:vAlign w:val="center"/>
          </w:tcPr>
          <w:p w:rsidR="0027583E" w:rsidRPr="0027583E" w:rsidRDefault="0027583E" w:rsidP="0027583E">
            <w:pPr>
              <w:tabs>
                <w:tab w:val="left" w:pos="5790"/>
              </w:tabs>
              <w:spacing w:after="0" w:line="240" w:lineRule="auto"/>
              <w:jc w:val="center"/>
              <w:rPr>
                <w:rFonts w:ascii="Times New Roman" w:eastAsia="Times New Roman" w:hAnsi="Times New Roman" w:cs="Times New Roman"/>
                <w:sz w:val="18"/>
                <w:szCs w:val="18"/>
                <w:lang w:eastAsia="ru-RU"/>
              </w:rPr>
            </w:pPr>
          </w:p>
        </w:tc>
        <w:tc>
          <w:tcPr>
            <w:tcW w:w="992" w:type="dxa"/>
            <w:gridSpan w:val="4"/>
            <w:vMerge/>
            <w:tcBorders>
              <w:left w:val="single" w:sz="4" w:space="0" w:color="auto"/>
              <w:bottom w:val="single" w:sz="4" w:space="0" w:color="auto"/>
              <w:right w:val="single" w:sz="4" w:space="0" w:color="auto"/>
            </w:tcBorders>
            <w:shd w:val="clear" w:color="auto" w:fill="auto"/>
            <w:vAlign w:val="center"/>
          </w:tcPr>
          <w:p w:rsidR="0027583E" w:rsidRPr="0027583E" w:rsidRDefault="0027583E" w:rsidP="0027583E">
            <w:pPr>
              <w:tabs>
                <w:tab w:val="left" w:pos="5790"/>
              </w:tabs>
              <w:spacing w:after="0" w:line="240" w:lineRule="auto"/>
              <w:jc w:val="center"/>
              <w:rPr>
                <w:rFonts w:ascii="Times New Roman" w:eastAsia="Times New Roman" w:hAnsi="Times New Roman" w:cs="Times New Roman"/>
                <w:sz w:val="18"/>
                <w:szCs w:val="18"/>
                <w:lang w:eastAsia="ru-RU"/>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7583E" w:rsidRPr="0027583E" w:rsidRDefault="0027583E" w:rsidP="0027583E">
            <w:pPr>
              <w:tabs>
                <w:tab w:val="left" w:pos="5790"/>
              </w:tabs>
              <w:spacing w:after="0" w:line="240" w:lineRule="auto"/>
              <w:jc w:val="center"/>
              <w:rPr>
                <w:rFonts w:ascii="Times New Roman" w:eastAsia="Times New Roman" w:hAnsi="Times New Roman" w:cs="Times New Roman"/>
                <w:kern w:val="28"/>
                <w:sz w:val="18"/>
                <w:szCs w:val="18"/>
                <w:lang w:eastAsia="ru-RU"/>
              </w:rPr>
            </w:pPr>
            <w:r w:rsidRPr="0027583E">
              <w:rPr>
                <w:rFonts w:ascii="Times New Roman" w:eastAsia="Times New Roman" w:hAnsi="Times New Roman" w:cs="Times New Roman"/>
                <w:kern w:val="28"/>
                <w:sz w:val="18"/>
                <w:szCs w:val="18"/>
                <w:lang w:eastAsia="ru-RU"/>
              </w:rPr>
              <w:t xml:space="preserve">оказание услуг по организации бесплатного горячего питания обучающихся </w:t>
            </w:r>
          </w:p>
        </w:tc>
        <w:tc>
          <w:tcPr>
            <w:tcW w:w="1559" w:type="dxa"/>
            <w:gridSpan w:val="4"/>
            <w:tcBorders>
              <w:left w:val="single" w:sz="4" w:space="0" w:color="auto"/>
              <w:bottom w:val="single" w:sz="4" w:space="0" w:color="auto"/>
              <w:right w:val="single" w:sz="4" w:space="0" w:color="auto"/>
            </w:tcBorders>
            <w:shd w:val="clear" w:color="auto" w:fill="auto"/>
            <w:vAlign w:val="center"/>
          </w:tcPr>
          <w:p w:rsidR="0027583E" w:rsidRPr="0027583E" w:rsidRDefault="0027583E" w:rsidP="0027583E">
            <w:pPr>
              <w:tabs>
                <w:tab w:val="left" w:pos="5790"/>
              </w:tabs>
              <w:spacing w:after="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оказание услуг по организации бесплатного горячего питания обучающихся</w:t>
            </w:r>
            <w:r w:rsidRPr="0027583E">
              <w:rPr>
                <w:rFonts w:ascii="Times New Roman" w:eastAsia="Times New Roman" w:hAnsi="Times New Roman" w:cs="Times New Roman"/>
                <w:sz w:val="24"/>
                <w:szCs w:val="24"/>
                <w:lang w:eastAsia="ru-RU"/>
              </w:rPr>
              <w:t xml:space="preserve"> </w:t>
            </w:r>
            <w:r w:rsidRPr="0027583E">
              <w:rPr>
                <w:rFonts w:ascii="Times New Roman" w:eastAsia="Times New Roman" w:hAnsi="Times New Roman" w:cs="Times New Roman"/>
                <w:sz w:val="18"/>
                <w:szCs w:val="18"/>
                <w:lang w:eastAsia="ru-RU"/>
              </w:rPr>
              <w:t>с ограниченными возможностями здоровья, детей-инвалидов</w:t>
            </w:r>
          </w:p>
        </w:tc>
        <w:tc>
          <w:tcPr>
            <w:tcW w:w="2268" w:type="dxa"/>
            <w:gridSpan w:val="5"/>
            <w:tcBorders>
              <w:left w:val="single" w:sz="4" w:space="0" w:color="auto"/>
              <w:bottom w:val="single" w:sz="4" w:space="0" w:color="auto"/>
              <w:right w:val="single" w:sz="4" w:space="0" w:color="auto"/>
            </w:tcBorders>
            <w:shd w:val="clear" w:color="auto" w:fill="auto"/>
            <w:vAlign w:val="center"/>
          </w:tcPr>
          <w:p w:rsidR="0027583E" w:rsidRPr="0027583E" w:rsidRDefault="0027583E" w:rsidP="0027583E">
            <w:pPr>
              <w:tabs>
                <w:tab w:val="left" w:pos="5790"/>
              </w:tabs>
              <w:spacing w:after="0" w:line="240" w:lineRule="auto"/>
              <w:jc w:val="center"/>
              <w:rPr>
                <w:rFonts w:ascii="Times New Roman" w:eastAsia="Times New Roman" w:hAnsi="Times New Roman" w:cs="Times New Roman"/>
                <w:kern w:val="28"/>
                <w:sz w:val="18"/>
                <w:szCs w:val="18"/>
                <w:lang w:eastAsia="ru-RU"/>
              </w:rPr>
            </w:pPr>
            <w:r w:rsidRPr="0027583E">
              <w:rPr>
                <w:rFonts w:ascii="Times New Roman" w:eastAsia="Times New Roman" w:hAnsi="Times New Roman" w:cs="Times New Roman"/>
                <w:kern w:val="28"/>
                <w:sz w:val="18"/>
                <w:szCs w:val="18"/>
                <w:lang w:eastAsia="ru-RU"/>
              </w:rPr>
              <w:t>оказание услуг по организации бесплатного горячего питания обучающихся льготных категорий, обучающихся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w:t>
            </w:r>
          </w:p>
        </w:tc>
        <w:tc>
          <w:tcPr>
            <w:tcW w:w="1559" w:type="dxa"/>
            <w:gridSpan w:val="3"/>
            <w:tcBorders>
              <w:left w:val="single" w:sz="4" w:space="0" w:color="auto"/>
              <w:bottom w:val="single" w:sz="4" w:space="0" w:color="auto"/>
              <w:right w:val="single" w:sz="4" w:space="0" w:color="auto"/>
            </w:tcBorders>
            <w:shd w:val="clear" w:color="auto" w:fill="auto"/>
            <w:vAlign w:val="center"/>
          </w:tcPr>
          <w:p w:rsidR="0027583E" w:rsidRPr="0027583E" w:rsidRDefault="0027583E" w:rsidP="0027583E">
            <w:pPr>
              <w:tabs>
                <w:tab w:val="left" w:pos="5790"/>
              </w:tabs>
              <w:spacing w:after="0" w:line="240" w:lineRule="auto"/>
              <w:jc w:val="center"/>
              <w:rPr>
                <w:rFonts w:ascii="Times New Roman" w:eastAsia="Times New Roman" w:hAnsi="Times New Roman" w:cs="Times New Roman"/>
                <w:color w:val="FF0000"/>
                <w:sz w:val="18"/>
                <w:szCs w:val="18"/>
                <w:lang w:eastAsia="ru-RU"/>
              </w:rPr>
            </w:pPr>
            <w:r w:rsidRPr="0027583E">
              <w:rPr>
                <w:rFonts w:ascii="Times New Roman" w:eastAsia="Times New Roman" w:hAnsi="Times New Roman" w:cs="Times New Roman"/>
                <w:sz w:val="18"/>
                <w:szCs w:val="18"/>
                <w:lang w:eastAsia="ru-RU"/>
              </w:rPr>
              <w:t>оказание услуг по организации бесплатного горячего питания обучающихся с ограниченными возможностями здоровья, детей-инвалидов</w:t>
            </w:r>
          </w:p>
        </w:tc>
        <w:tc>
          <w:tcPr>
            <w:tcW w:w="1288" w:type="dxa"/>
            <w:vMerge/>
            <w:tcBorders>
              <w:left w:val="single" w:sz="4" w:space="0" w:color="auto"/>
              <w:bottom w:val="single" w:sz="4" w:space="0" w:color="auto"/>
              <w:right w:val="single" w:sz="4" w:space="0" w:color="auto"/>
            </w:tcBorders>
            <w:shd w:val="clear" w:color="auto" w:fill="auto"/>
            <w:vAlign w:val="center"/>
          </w:tcPr>
          <w:p w:rsidR="0027583E" w:rsidRPr="0027583E" w:rsidRDefault="0027583E" w:rsidP="0027583E">
            <w:pPr>
              <w:tabs>
                <w:tab w:val="left" w:pos="5790"/>
              </w:tabs>
              <w:spacing w:after="0" w:line="240" w:lineRule="auto"/>
              <w:jc w:val="center"/>
              <w:rPr>
                <w:rFonts w:ascii="Times New Roman" w:eastAsia="Times New Roman" w:hAnsi="Times New Roman" w:cs="Times New Roman"/>
                <w:sz w:val="18"/>
                <w:szCs w:val="18"/>
                <w:lang w:eastAsia="ru-RU"/>
              </w:rPr>
            </w:pPr>
          </w:p>
        </w:tc>
      </w:tr>
      <w:tr w:rsidR="0027583E" w:rsidRPr="0027583E" w:rsidTr="00F67EBF">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r>
      <w:tr w:rsidR="0027583E" w:rsidRPr="0027583E" w:rsidTr="00F67EBF">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r>
      <w:tr w:rsidR="0027583E" w:rsidRPr="0027583E" w:rsidTr="00F67EBF">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r>
      <w:tr w:rsidR="0027583E" w:rsidRPr="0027583E" w:rsidTr="00F67EBF">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r>
      <w:tr w:rsidR="0027583E" w:rsidRPr="0027583E" w:rsidTr="00F67EBF">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r>
      <w:tr w:rsidR="0027583E" w:rsidRPr="0027583E" w:rsidTr="00F67EBF">
        <w:trPr>
          <w:gridAfter w:val="1"/>
          <w:wAfter w:w="124" w:type="dxa"/>
          <w:trHeight w:val="22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r>
      <w:tr w:rsidR="0027583E" w:rsidRPr="0027583E" w:rsidTr="00F67EBF">
        <w:trPr>
          <w:gridAfter w:val="1"/>
          <w:wAfter w:w="124" w:type="dxa"/>
          <w:trHeight w:val="226"/>
          <w:jc w:val="center"/>
        </w:trPr>
        <w:tc>
          <w:tcPr>
            <w:tcW w:w="1839" w:type="dxa"/>
            <w:gridSpan w:val="9"/>
            <w:tcBorders>
              <w:top w:val="single" w:sz="4" w:space="0" w:color="auto"/>
              <w:left w:val="single" w:sz="4" w:space="0" w:color="auto"/>
              <w:bottom w:val="single" w:sz="4" w:space="0" w:color="auto"/>
              <w:right w:val="single" w:sz="4" w:space="0" w:color="auto"/>
            </w:tcBorders>
            <w:shd w:val="clear" w:color="auto" w:fill="auto"/>
            <w:hideMark/>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Итого:</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27583E" w:rsidRPr="0027583E" w:rsidRDefault="0027583E" w:rsidP="0027583E">
            <w:pPr>
              <w:tabs>
                <w:tab w:val="left" w:pos="5790"/>
              </w:tabs>
              <w:spacing w:after="0" w:line="240" w:lineRule="auto"/>
              <w:jc w:val="both"/>
              <w:rPr>
                <w:rFonts w:ascii="Times New Roman" w:eastAsia="Times New Roman" w:hAnsi="Times New Roman" w:cs="Times New Roman"/>
                <w:sz w:val="18"/>
                <w:szCs w:val="18"/>
                <w:lang w:eastAsia="ru-RU"/>
              </w:rPr>
            </w:pPr>
          </w:p>
        </w:tc>
      </w:tr>
      <w:tr w:rsidR="0027583E" w:rsidRPr="0027583E" w:rsidTr="00F67EBF">
        <w:tblPrEx>
          <w:tblBorders>
            <w:insideH w:val="none" w:sz="0" w:space="0" w:color="auto"/>
            <w:insideV w:val="none" w:sz="0" w:space="0" w:color="auto"/>
          </w:tblBorders>
        </w:tblPrEx>
        <w:trPr>
          <w:gridAfter w:val="1"/>
          <w:wAfter w:w="124" w:type="dxa"/>
          <w:trHeight w:val="216"/>
          <w:jc w:val="center"/>
        </w:trPr>
        <w:tc>
          <w:tcPr>
            <w:tcW w:w="4315" w:type="dxa"/>
            <w:gridSpan w:val="15"/>
            <w:tcBorders>
              <w:top w:val="single" w:sz="4" w:space="0" w:color="auto"/>
              <w:left w:val="single" w:sz="4" w:space="0" w:color="auto"/>
              <w:bottom w:val="nil"/>
              <w:right w:val="nil"/>
            </w:tcBorders>
            <w:shd w:val="clear" w:color="auto" w:fill="auto"/>
            <w:noWrap/>
            <w:vAlign w:val="bottom"/>
            <w:hideMark/>
          </w:tcPr>
          <w:p w:rsidR="0027583E" w:rsidRPr="0027583E" w:rsidRDefault="0027583E" w:rsidP="0027583E">
            <w:pPr>
              <w:spacing w:after="0" w:line="240" w:lineRule="auto"/>
              <w:rPr>
                <w:rFonts w:ascii="Times New Roman" w:eastAsia="Times New Roman" w:hAnsi="Times New Roman" w:cs="Times New Roman"/>
                <w:sz w:val="18"/>
                <w:szCs w:val="18"/>
                <w:lang w:eastAsia="ru-RU"/>
              </w:rPr>
            </w:pPr>
          </w:p>
          <w:p w:rsidR="0027583E" w:rsidRPr="0027583E" w:rsidRDefault="0027583E" w:rsidP="0027583E">
            <w:pPr>
              <w:spacing w:after="0" w:line="240" w:lineRule="auto"/>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sz w:val="18"/>
                <w:szCs w:val="18"/>
                <w:lang w:eastAsia="ru-RU"/>
              </w:rPr>
              <w:t>Заявку принял представитель Исполнителя:</w:t>
            </w:r>
          </w:p>
        </w:tc>
        <w:tc>
          <w:tcPr>
            <w:tcW w:w="5616" w:type="dxa"/>
            <w:gridSpan w:val="11"/>
            <w:tcBorders>
              <w:top w:val="single" w:sz="4" w:space="0" w:color="auto"/>
              <w:left w:val="nil"/>
              <w:bottom w:val="nil"/>
              <w:right w:val="single" w:sz="4" w:space="0" w:color="auto"/>
            </w:tcBorders>
            <w:shd w:val="clear" w:color="auto" w:fill="auto"/>
          </w:tcPr>
          <w:p w:rsidR="0027583E" w:rsidRPr="0027583E" w:rsidRDefault="0027583E" w:rsidP="0027583E">
            <w:pPr>
              <w:spacing w:after="0" w:line="240" w:lineRule="auto"/>
              <w:jc w:val="right"/>
              <w:rPr>
                <w:rFonts w:ascii="Times New Roman" w:eastAsia="Times New Roman" w:hAnsi="Times New Roman" w:cs="Times New Roman"/>
                <w:color w:val="000000"/>
                <w:sz w:val="18"/>
                <w:szCs w:val="18"/>
                <w:lang w:eastAsia="ru-RU"/>
              </w:rPr>
            </w:pPr>
          </w:p>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 xml:space="preserve">                            Заявку составил представитель Заказчика:</w:t>
            </w:r>
          </w:p>
        </w:tc>
      </w:tr>
      <w:tr w:rsidR="0027583E" w:rsidRPr="0027583E" w:rsidTr="00F67EBF">
        <w:tblPrEx>
          <w:jc w:val="left"/>
          <w:tblBorders>
            <w:insideH w:val="none" w:sz="0" w:space="0" w:color="auto"/>
            <w:insideV w:val="none" w:sz="0" w:space="0" w:color="auto"/>
          </w:tblBorders>
        </w:tblPrEx>
        <w:trPr>
          <w:gridBefore w:val="1"/>
          <w:wBefore w:w="131" w:type="dxa"/>
          <w:trHeight w:val="216"/>
        </w:trPr>
        <w:tc>
          <w:tcPr>
            <w:tcW w:w="387" w:type="dxa"/>
            <w:gridSpan w:val="2"/>
            <w:tcBorders>
              <w:top w:val="nil"/>
              <w:left w:val="single" w:sz="4" w:space="0" w:color="auto"/>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236" w:type="dxa"/>
            <w:tcBorders>
              <w:top w:val="nil"/>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236" w:type="dxa"/>
            <w:gridSpan w:val="2"/>
            <w:tcBorders>
              <w:top w:val="nil"/>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893" w:type="dxa"/>
            <w:gridSpan w:val="4"/>
            <w:tcBorders>
              <w:top w:val="nil"/>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2049" w:type="dxa"/>
            <w:gridSpan w:val="4"/>
            <w:tcBorders>
              <w:top w:val="nil"/>
              <w:bottom w:val="nil"/>
            </w:tcBorders>
            <w:shd w:val="clear" w:color="auto" w:fill="auto"/>
            <w:noWrap/>
            <w:vAlign w:val="bottom"/>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1182" w:type="dxa"/>
            <w:gridSpan w:val="5"/>
            <w:tcBorders>
              <w:top w:val="nil"/>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2106" w:type="dxa"/>
            <w:gridSpan w:val="4"/>
            <w:tcBorders>
              <w:top w:val="nil"/>
              <w:bottom w:val="nil"/>
            </w:tcBorders>
            <w:shd w:val="clear" w:color="auto" w:fill="auto"/>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755" w:type="dxa"/>
            <w:tcBorders>
              <w:top w:val="nil"/>
              <w:bottom w:val="nil"/>
            </w:tcBorders>
            <w:shd w:val="clear" w:color="auto" w:fill="auto"/>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2080" w:type="dxa"/>
            <w:gridSpan w:val="3"/>
            <w:tcBorders>
              <w:top w:val="nil"/>
              <w:bottom w:val="nil"/>
              <w:right w:val="single" w:sz="4" w:space="0" w:color="auto"/>
            </w:tcBorders>
            <w:shd w:val="clear" w:color="auto" w:fill="auto"/>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r>
      <w:tr w:rsidR="0027583E" w:rsidRPr="0027583E" w:rsidTr="00F67EBF">
        <w:tblPrEx>
          <w:jc w:val="left"/>
          <w:tblBorders>
            <w:insideH w:val="none" w:sz="0" w:space="0" w:color="auto"/>
            <w:insideV w:val="none" w:sz="0" w:space="0" w:color="auto"/>
          </w:tblBorders>
        </w:tblPrEx>
        <w:trPr>
          <w:gridBefore w:val="1"/>
          <w:wBefore w:w="131" w:type="dxa"/>
          <w:trHeight w:val="216"/>
        </w:trPr>
        <w:tc>
          <w:tcPr>
            <w:tcW w:w="1318" w:type="dxa"/>
            <w:gridSpan w:val="7"/>
            <w:tcBorders>
              <w:top w:val="nil"/>
              <w:left w:val="single" w:sz="4" w:space="0" w:color="auto"/>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526" w:type="dxa"/>
            <w:gridSpan w:val="3"/>
            <w:tcBorders>
              <w:top w:val="nil"/>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659" w:type="dxa"/>
            <w:tcBorders>
              <w:top w:val="nil"/>
              <w:bottom w:val="single" w:sz="4" w:space="0" w:color="auto"/>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2049" w:type="dxa"/>
            <w:gridSpan w:val="4"/>
            <w:tcBorders>
              <w:top w:val="nil"/>
              <w:bottom w:val="single" w:sz="4" w:space="0" w:color="auto"/>
            </w:tcBorders>
            <w:shd w:val="clear" w:color="auto" w:fill="auto"/>
            <w:noWrap/>
            <w:vAlign w:val="bottom"/>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1182" w:type="dxa"/>
            <w:gridSpan w:val="4"/>
            <w:tcBorders>
              <w:top w:val="nil"/>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1355" w:type="dxa"/>
            <w:gridSpan w:val="3"/>
            <w:tcBorders>
              <w:top w:val="nil"/>
              <w:bottom w:val="nil"/>
            </w:tcBorders>
            <w:shd w:val="clear" w:color="auto" w:fill="auto"/>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2835" w:type="dxa"/>
            <w:gridSpan w:val="4"/>
            <w:tcBorders>
              <w:top w:val="nil"/>
              <w:bottom w:val="nil"/>
              <w:right w:val="single" w:sz="4" w:space="0" w:color="auto"/>
            </w:tcBorders>
            <w:shd w:val="clear" w:color="auto" w:fill="auto"/>
            <w:vAlign w:val="bottom"/>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______________________</w:t>
            </w:r>
          </w:p>
        </w:tc>
      </w:tr>
      <w:tr w:rsidR="0027583E" w:rsidRPr="0027583E" w:rsidTr="00F67EBF">
        <w:tblPrEx>
          <w:jc w:val="left"/>
          <w:tblBorders>
            <w:insideH w:val="none" w:sz="0" w:space="0" w:color="auto"/>
            <w:insideV w:val="none" w:sz="0" w:space="0" w:color="auto"/>
          </w:tblBorders>
        </w:tblPrEx>
        <w:trPr>
          <w:gridBefore w:val="1"/>
          <w:wBefore w:w="131" w:type="dxa"/>
          <w:trHeight w:val="216"/>
        </w:trPr>
        <w:tc>
          <w:tcPr>
            <w:tcW w:w="387" w:type="dxa"/>
            <w:gridSpan w:val="2"/>
            <w:tcBorders>
              <w:top w:val="nil"/>
              <w:left w:val="single" w:sz="4" w:space="0" w:color="auto"/>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236" w:type="dxa"/>
            <w:tcBorders>
              <w:top w:val="nil"/>
              <w:bottom w:val="nil"/>
            </w:tcBorders>
            <w:shd w:val="clear" w:color="auto" w:fill="auto"/>
            <w:noWrap/>
            <w:hideMark/>
          </w:tcPr>
          <w:p w:rsidR="0027583E" w:rsidRPr="0027583E" w:rsidRDefault="0027583E" w:rsidP="0027583E">
            <w:pPr>
              <w:spacing w:after="0" w:line="240" w:lineRule="auto"/>
              <w:jc w:val="both"/>
              <w:rPr>
                <w:rFonts w:ascii="Times New Roman" w:eastAsia="Times New Roman" w:hAnsi="Times New Roman" w:cs="Times New Roman"/>
                <w:color w:val="000000"/>
                <w:sz w:val="18"/>
                <w:szCs w:val="18"/>
                <w:lang w:eastAsia="ru-RU"/>
              </w:rPr>
            </w:pPr>
          </w:p>
        </w:tc>
        <w:tc>
          <w:tcPr>
            <w:tcW w:w="236" w:type="dxa"/>
            <w:gridSpan w:val="2"/>
            <w:tcBorders>
              <w:top w:val="nil"/>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893" w:type="dxa"/>
            <w:gridSpan w:val="4"/>
            <w:tcBorders>
              <w:top w:val="nil"/>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2049" w:type="dxa"/>
            <w:gridSpan w:val="4"/>
            <w:tcBorders>
              <w:top w:val="nil"/>
              <w:bottom w:val="nil"/>
            </w:tcBorders>
            <w:shd w:val="clear" w:color="auto" w:fill="auto"/>
            <w:noWrap/>
          </w:tcPr>
          <w:p w:rsidR="0027583E" w:rsidRPr="0027583E" w:rsidRDefault="0027583E" w:rsidP="0027583E">
            <w:pPr>
              <w:spacing w:after="0" w:line="240" w:lineRule="auto"/>
              <w:jc w:val="both"/>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 xml:space="preserve">       (должность)</w:t>
            </w:r>
          </w:p>
        </w:tc>
        <w:tc>
          <w:tcPr>
            <w:tcW w:w="1182" w:type="dxa"/>
            <w:gridSpan w:val="5"/>
            <w:tcBorders>
              <w:top w:val="nil"/>
              <w:bottom w:val="nil"/>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2106" w:type="dxa"/>
            <w:gridSpan w:val="4"/>
            <w:tcBorders>
              <w:top w:val="nil"/>
              <w:bottom w:val="nil"/>
            </w:tcBorders>
            <w:shd w:val="clear" w:color="auto" w:fill="auto"/>
          </w:tcPr>
          <w:p w:rsidR="0027583E" w:rsidRPr="0027583E" w:rsidRDefault="0027583E" w:rsidP="0027583E">
            <w:pPr>
              <w:spacing w:after="0" w:line="240" w:lineRule="auto"/>
              <w:jc w:val="both"/>
              <w:rPr>
                <w:rFonts w:ascii="Times New Roman" w:eastAsia="Times New Roman" w:hAnsi="Times New Roman" w:cs="Times New Roman"/>
                <w:color w:val="000000"/>
                <w:sz w:val="18"/>
                <w:szCs w:val="18"/>
                <w:lang w:eastAsia="ru-RU"/>
              </w:rPr>
            </w:pPr>
          </w:p>
        </w:tc>
        <w:tc>
          <w:tcPr>
            <w:tcW w:w="2835" w:type="dxa"/>
            <w:gridSpan w:val="4"/>
            <w:tcBorders>
              <w:top w:val="nil"/>
              <w:bottom w:val="nil"/>
              <w:right w:val="single" w:sz="4" w:space="0" w:color="auto"/>
            </w:tcBorders>
            <w:shd w:val="clear" w:color="auto" w:fill="auto"/>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color w:val="000000"/>
                <w:sz w:val="18"/>
                <w:szCs w:val="18"/>
                <w:lang w:eastAsia="ru-RU"/>
              </w:rPr>
              <w:t xml:space="preserve">      (должность)</w:t>
            </w:r>
          </w:p>
        </w:tc>
      </w:tr>
      <w:tr w:rsidR="0027583E" w:rsidRPr="0027583E" w:rsidTr="00F67EBF">
        <w:tblPrEx>
          <w:jc w:val="left"/>
          <w:tblBorders>
            <w:insideH w:val="none" w:sz="0" w:space="0" w:color="auto"/>
            <w:insideV w:val="none" w:sz="0" w:space="0" w:color="auto"/>
          </w:tblBorders>
        </w:tblPrEx>
        <w:trPr>
          <w:gridBefore w:val="1"/>
          <w:wBefore w:w="131" w:type="dxa"/>
          <w:trHeight w:val="216"/>
        </w:trPr>
        <w:tc>
          <w:tcPr>
            <w:tcW w:w="357" w:type="dxa"/>
            <w:tcBorders>
              <w:top w:val="nil"/>
              <w:left w:val="single" w:sz="4" w:space="0" w:color="auto"/>
              <w:bottom w:val="single" w:sz="4" w:space="0" w:color="auto"/>
            </w:tcBorders>
            <w:shd w:val="clear" w:color="auto" w:fill="auto"/>
            <w:noWrap/>
            <w:vAlign w:val="bottom"/>
            <w:hideMark/>
          </w:tcPr>
          <w:p w:rsidR="0027583E" w:rsidRPr="0027583E" w:rsidRDefault="0027583E" w:rsidP="0027583E">
            <w:pPr>
              <w:spacing w:after="0" w:line="240" w:lineRule="auto"/>
              <w:ind w:left="-131" w:firstLine="23"/>
              <w:jc w:val="both"/>
              <w:rPr>
                <w:rFonts w:ascii="Times New Roman" w:eastAsia="Times New Roman" w:hAnsi="Times New Roman" w:cs="Times New Roman"/>
                <w:sz w:val="18"/>
                <w:szCs w:val="18"/>
                <w:lang w:eastAsia="ru-RU"/>
              </w:rPr>
            </w:pPr>
          </w:p>
        </w:tc>
        <w:tc>
          <w:tcPr>
            <w:tcW w:w="892" w:type="dxa"/>
            <w:gridSpan w:val="5"/>
            <w:tcBorders>
              <w:top w:val="nil"/>
              <w:bottom w:val="single" w:sz="4" w:space="0" w:color="auto"/>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3570" w:type="dxa"/>
            <w:gridSpan w:val="11"/>
            <w:tcBorders>
              <w:top w:val="nil"/>
              <w:bottom w:val="single" w:sz="4" w:space="0" w:color="auto"/>
            </w:tcBorders>
            <w:shd w:val="clear" w:color="auto" w:fill="auto"/>
            <w:noWrap/>
            <w:vAlign w:val="bottom"/>
            <w:hideMark/>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________________/____________/</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(подпись)       (расшифровка подписи)</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М.П.</w:t>
            </w:r>
          </w:p>
        </w:tc>
        <w:tc>
          <w:tcPr>
            <w:tcW w:w="1415" w:type="dxa"/>
            <w:gridSpan w:val="3"/>
            <w:tcBorders>
              <w:top w:val="nil"/>
              <w:bottom w:val="single" w:sz="4" w:space="0" w:color="auto"/>
            </w:tcBorders>
            <w:shd w:val="clear" w:color="auto" w:fill="auto"/>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c>
        <w:tc>
          <w:tcPr>
            <w:tcW w:w="3690" w:type="dxa"/>
            <w:gridSpan w:val="6"/>
            <w:tcBorders>
              <w:top w:val="nil"/>
              <w:bottom w:val="single" w:sz="4" w:space="0" w:color="auto"/>
              <w:right w:val="single" w:sz="4" w:space="0" w:color="auto"/>
            </w:tcBorders>
            <w:shd w:val="clear" w:color="auto" w:fill="auto"/>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________________/__________ /</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(подпись)       (расшифровка подписи)</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М.П.</w:t>
            </w:r>
          </w:p>
        </w:tc>
      </w:tr>
    </w:tbl>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pPr>
    </w:p>
    <w:tbl>
      <w:tblPr>
        <w:tblW w:w="0" w:type="auto"/>
        <w:tblLayout w:type="fixed"/>
        <w:tblLook w:val="0000" w:firstRow="0" w:lastRow="0" w:firstColumn="0" w:lastColumn="0" w:noHBand="0" w:noVBand="0"/>
      </w:tblPr>
      <w:tblGrid>
        <w:gridCol w:w="5310"/>
        <w:gridCol w:w="5311"/>
      </w:tblGrid>
      <w:tr w:rsidR="0027583E" w:rsidRPr="0027583E" w:rsidTr="00F67EBF">
        <w:trPr>
          <w:trHeight w:val="1388"/>
        </w:trPr>
        <w:tc>
          <w:tcPr>
            <w:tcW w:w="5310" w:type="dxa"/>
            <w:shd w:val="clear" w:color="auto" w:fill="auto"/>
          </w:tcPr>
          <w:p w:rsidR="0027583E" w:rsidRPr="0027583E" w:rsidRDefault="0027583E" w:rsidP="0027583E">
            <w:pPr>
              <w:tabs>
                <w:tab w:val="left" w:pos="6435"/>
              </w:tabs>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Заказчик:</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____________________ / А.Г. Стрепетов/</w:t>
            </w:r>
          </w:p>
          <w:p w:rsidR="0027583E" w:rsidRPr="0027583E" w:rsidRDefault="0027583E" w:rsidP="0027583E">
            <w:pPr>
              <w:tabs>
                <w:tab w:val="left" w:pos="6435"/>
              </w:tabs>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М.П.</w:t>
            </w:r>
          </w:p>
        </w:tc>
        <w:tc>
          <w:tcPr>
            <w:tcW w:w="5311" w:type="dxa"/>
            <w:shd w:val="clear" w:color="auto" w:fill="auto"/>
          </w:tcPr>
          <w:p w:rsidR="0027583E" w:rsidRPr="0027583E" w:rsidRDefault="0027583E" w:rsidP="0027583E">
            <w:pPr>
              <w:tabs>
                <w:tab w:val="left" w:pos="6435"/>
              </w:tabs>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Исполнитель:</w:t>
            </w:r>
          </w:p>
          <w:p w:rsidR="0027583E" w:rsidRPr="0027583E" w:rsidRDefault="0027583E" w:rsidP="0027583E">
            <w:pPr>
              <w:tabs>
                <w:tab w:val="left" w:pos="6435"/>
              </w:tabs>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______________________/ К.В Тюрина /</w:t>
            </w:r>
          </w:p>
          <w:p w:rsidR="0027583E" w:rsidRPr="0027583E" w:rsidRDefault="0027583E" w:rsidP="0027583E">
            <w:pPr>
              <w:tabs>
                <w:tab w:val="left" w:pos="6435"/>
              </w:tabs>
              <w:spacing w:after="6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М.П.</w:t>
            </w:r>
          </w:p>
        </w:tc>
      </w:tr>
    </w:tbl>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sectPr w:rsidR="0027583E" w:rsidRPr="0027583E" w:rsidSect="00AB5958">
          <w:headerReference w:type="even" r:id="rId8"/>
          <w:footerReference w:type="even" r:id="rId9"/>
          <w:footerReference w:type="default" r:id="rId10"/>
          <w:pgSz w:w="11906" w:h="16838"/>
          <w:pgMar w:top="568" w:right="566" w:bottom="709" w:left="1276" w:header="720" w:footer="720" w:gutter="0"/>
          <w:pgNumType w:start="1"/>
          <w:cols w:space="720"/>
          <w:docGrid w:linePitch="600" w:charSpace="32768"/>
        </w:sectPr>
      </w:pPr>
    </w:p>
    <w:tbl>
      <w:tblPr>
        <w:tblpPr w:leftFromText="180" w:rightFromText="180" w:vertAnchor="text" w:horzAnchor="margin" w:tblpY="-537"/>
        <w:tblW w:w="9747" w:type="dxa"/>
        <w:tblLayout w:type="fixed"/>
        <w:tblLook w:val="00A0" w:firstRow="1" w:lastRow="0" w:firstColumn="1" w:lastColumn="0" w:noHBand="0" w:noVBand="0"/>
      </w:tblPr>
      <w:tblGrid>
        <w:gridCol w:w="4785"/>
        <w:gridCol w:w="4962"/>
      </w:tblGrid>
      <w:tr w:rsidR="0027583E" w:rsidRPr="0027583E" w:rsidTr="00F67EBF">
        <w:trPr>
          <w:trHeight w:val="300"/>
        </w:trPr>
        <w:tc>
          <w:tcPr>
            <w:tcW w:w="4785" w:type="dxa"/>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p>
          <w:p w:rsidR="0027583E" w:rsidRPr="0027583E" w:rsidRDefault="0027583E" w:rsidP="0027583E">
            <w:pPr>
              <w:widowControl w:val="0"/>
              <w:suppressAutoHyphens/>
              <w:spacing w:after="0" w:line="240" w:lineRule="auto"/>
              <w:jc w:val="right"/>
              <w:rPr>
                <w:rFonts w:ascii="Times New Roman" w:eastAsia="Calibri" w:hAnsi="Times New Roman" w:cs="Times New Roman"/>
                <w:b/>
                <w:sz w:val="18"/>
                <w:szCs w:val="18"/>
                <w:lang w:eastAsia="ru-RU"/>
              </w:rPr>
            </w:pPr>
            <w:r w:rsidRPr="0027583E">
              <w:rPr>
                <w:rFonts w:ascii="Times New Roman" w:eastAsia="Calibri" w:hAnsi="Times New Roman" w:cs="Times New Roman"/>
                <w:b/>
                <w:sz w:val="18"/>
                <w:szCs w:val="18"/>
                <w:lang w:eastAsia="ru-RU"/>
              </w:rPr>
              <w:t>Форма Абонементной книжки</w:t>
            </w:r>
          </w:p>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tc>
        <w:tc>
          <w:tcPr>
            <w:tcW w:w="4961" w:type="dxa"/>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p w:rsidR="0027583E" w:rsidRPr="0027583E" w:rsidRDefault="0027583E" w:rsidP="0027583E">
            <w:pPr>
              <w:keepNext/>
              <w:widowControl w:val="0"/>
              <w:suppressAutoHyphens/>
              <w:spacing w:after="0" w:line="240" w:lineRule="auto"/>
              <w:jc w:val="right"/>
              <w:outlineLvl w:val="0"/>
              <w:rPr>
                <w:rFonts w:ascii="Times New Roman" w:eastAsia="Times New Roman" w:hAnsi="Times New Roman" w:cs="Times New Roman"/>
                <w:b/>
                <w:kern w:val="2"/>
                <w:sz w:val="18"/>
                <w:szCs w:val="18"/>
                <w:lang w:eastAsia="ru-RU"/>
              </w:rPr>
            </w:pPr>
            <w:r w:rsidRPr="0027583E">
              <w:rPr>
                <w:rFonts w:ascii="Times New Roman" w:eastAsia="Times New Roman" w:hAnsi="Times New Roman" w:cs="Times New Roman"/>
                <w:b/>
                <w:kern w:val="2"/>
                <w:sz w:val="18"/>
                <w:szCs w:val="18"/>
                <w:lang w:eastAsia="ru-RU"/>
              </w:rPr>
              <w:t>Приложение № 3</w:t>
            </w:r>
          </w:p>
          <w:p w:rsidR="0027583E" w:rsidRPr="0027583E" w:rsidRDefault="0027583E" w:rsidP="0027583E">
            <w:pPr>
              <w:keepNext/>
              <w:widowControl w:val="0"/>
              <w:suppressAutoHyphens/>
              <w:spacing w:after="0" w:line="240" w:lineRule="auto"/>
              <w:jc w:val="right"/>
              <w:outlineLvl w:val="0"/>
              <w:rPr>
                <w:rFonts w:ascii="Times New Roman" w:eastAsia="Times New Roman" w:hAnsi="Times New Roman" w:cs="Times New Roman"/>
                <w:kern w:val="2"/>
                <w:sz w:val="18"/>
                <w:szCs w:val="18"/>
                <w:lang w:eastAsia="ru-RU"/>
              </w:rPr>
            </w:pPr>
            <w:r w:rsidRPr="0027583E">
              <w:rPr>
                <w:rFonts w:ascii="Times New Roman" w:eastAsia="Times New Roman" w:hAnsi="Times New Roman" w:cs="Times New Roman"/>
                <w:kern w:val="2"/>
                <w:sz w:val="18"/>
                <w:szCs w:val="18"/>
                <w:lang w:eastAsia="ru-RU"/>
              </w:rPr>
              <w:t xml:space="preserve">к Контракту № </w:t>
            </w:r>
            <w:r w:rsidRPr="0027583E">
              <w:rPr>
                <w:rFonts w:ascii="Times New Roman" w:eastAsia="Times New Roman" w:hAnsi="Times New Roman" w:cs="Times New Roman"/>
                <w:bCs/>
                <w:caps/>
                <w:color w:val="171717"/>
                <w:sz w:val="18"/>
                <w:szCs w:val="18"/>
                <w:lang w:eastAsia="ru-RU"/>
              </w:rPr>
              <w:t>6871/43</w:t>
            </w:r>
          </w:p>
          <w:p w:rsidR="0027583E" w:rsidRPr="0027583E" w:rsidRDefault="0027583E" w:rsidP="0027583E">
            <w:pPr>
              <w:widowControl w:val="0"/>
              <w:suppressAutoHyphens/>
              <w:spacing w:after="60" w:line="240" w:lineRule="auto"/>
              <w:ind w:firstLine="426"/>
              <w:jc w:val="right"/>
              <w:rPr>
                <w:rFonts w:ascii="Times New Roman" w:eastAsia="Times New Roman" w:hAnsi="Times New Roman" w:cs="Times New Roman"/>
                <w:kern w:val="2"/>
                <w:sz w:val="18"/>
                <w:szCs w:val="18"/>
                <w:lang w:eastAsia="ru-RU"/>
              </w:rPr>
            </w:pPr>
            <w:r w:rsidRPr="0027583E">
              <w:rPr>
                <w:rFonts w:ascii="Times New Roman" w:eastAsia="Times New Roman" w:hAnsi="Times New Roman" w:cs="Times New Roman"/>
                <w:kern w:val="2"/>
                <w:sz w:val="18"/>
                <w:szCs w:val="18"/>
                <w:lang w:eastAsia="ru-RU"/>
              </w:rPr>
              <w:t xml:space="preserve">от </w:t>
            </w:r>
            <w:r w:rsidR="004268DB" w:rsidRPr="004268DB">
              <w:rPr>
                <w:rFonts w:ascii="Times New Roman" w:eastAsia="Times New Roman" w:hAnsi="Times New Roman" w:cs="Times New Roman"/>
                <w:b/>
                <w:kern w:val="2"/>
                <w:sz w:val="18"/>
                <w:szCs w:val="18"/>
                <w:lang w:eastAsia="ru-RU"/>
              </w:rPr>
              <w:t>«25» августа 2025   г.</w:t>
            </w:r>
          </w:p>
          <w:p w:rsidR="0027583E" w:rsidRPr="0027583E" w:rsidRDefault="0027583E" w:rsidP="0027583E">
            <w:pPr>
              <w:keepNext/>
              <w:widowControl w:val="0"/>
              <w:suppressAutoHyphens/>
              <w:spacing w:after="0" w:line="240" w:lineRule="auto"/>
              <w:jc w:val="right"/>
              <w:outlineLvl w:val="0"/>
              <w:rPr>
                <w:rFonts w:ascii="Times New Roman" w:eastAsia="Times New Roman" w:hAnsi="Times New Roman" w:cs="Times New Roman"/>
                <w:kern w:val="2"/>
                <w:sz w:val="18"/>
                <w:szCs w:val="18"/>
                <w:lang w:eastAsia="ru-RU"/>
              </w:rPr>
            </w:pPr>
          </w:p>
          <w:p w:rsidR="0027583E" w:rsidRPr="0027583E" w:rsidRDefault="0027583E" w:rsidP="0027583E">
            <w:pPr>
              <w:keepNext/>
              <w:widowControl w:val="0"/>
              <w:suppressAutoHyphens/>
              <w:spacing w:after="0" w:line="240" w:lineRule="auto"/>
              <w:jc w:val="right"/>
              <w:outlineLvl w:val="0"/>
              <w:rPr>
                <w:rFonts w:ascii="Times New Roman" w:eastAsia="Times New Roman" w:hAnsi="Times New Roman" w:cs="Times New Roman"/>
                <w:kern w:val="2"/>
                <w:sz w:val="18"/>
                <w:szCs w:val="18"/>
                <w:lang w:eastAsia="ru-RU"/>
              </w:rPr>
            </w:pPr>
          </w:p>
          <w:p w:rsidR="0027583E" w:rsidRPr="0027583E" w:rsidRDefault="0027583E" w:rsidP="0027583E">
            <w:pPr>
              <w:keepNext/>
              <w:widowControl w:val="0"/>
              <w:suppressAutoHyphens/>
              <w:spacing w:after="0" w:line="240" w:lineRule="auto"/>
              <w:jc w:val="right"/>
              <w:outlineLvl w:val="0"/>
              <w:rPr>
                <w:rFonts w:ascii="Times New Roman" w:eastAsia="Times New Roman" w:hAnsi="Times New Roman" w:cs="Times New Roman"/>
                <w:kern w:val="2"/>
                <w:sz w:val="18"/>
                <w:szCs w:val="18"/>
                <w:lang w:eastAsia="ru-RU"/>
              </w:rPr>
            </w:pPr>
          </w:p>
          <w:p w:rsidR="0027583E" w:rsidRPr="0027583E" w:rsidRDefault="0027583E" w:rsidP="0027583E">
            <w:pPr>
              <w:widowControl w:val="0"/>
              <w:suppressAutoHyphens/>
              <w:spacing w:after="0" w:line="240" w:lineRule="auto"/>
              <w:jc w:val="both"/>
              <w:rPr>
                <w:rFonts w:ascii="Times New Roman" w:eastAsia="Calibri" w:hAnsi="Times New Roman" w:cs="Times New Roman"/>
                <w:sz w:val="18"/>
                <w:szCs w:val="18"/>
                <w:lang w:eastAsia="ru-RU"/>
              </w:rPr>
            </w:pPr>
          </w:p>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p>
        </w:tc>
      </w:tr>
      <w:tr w:rsidR="0027583E" w:rsidRPr="0027583E" w:rsidTr="00F67EBF">
        <w:trPr>
          <w:trHeight w:val="615"/>
        </w:trPr>
        <w:tc>
          <w:tcPr>
            <w:tcW w:w="4785" w:type="dxa"/>
            <w:tcBorders>
              <w:top w:val="single" w:sz="4" w:space="0" w:color="000000"/>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Абонементная книжка</w:t>
            </w:r>
          </w:p>
        </w:tc>
        <w:tc>
          <w:tcPr>
            <w:tcW w:w="4961" w:type="dxa"/>
            <w:tcBorders>
              <w:top w:val="single" w:sz="4" w:space="0" w:color="000000"/>
              <w:right w:val="single" w:sz="4" w:space="0" w:color="000000"/>
            </w:tcBorders>
            <w:vAlign w:val="bottom"/>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Абонементная книжка</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Корешок талона</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Талон</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Дата оказания услуг «____»_____________2025г.</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Дата оказания услуг «____»_____________2025г.</w:t>
            </w:r>
          </w:p>
        </w:tc>
      </w:tr>
      <w:tr w:rsidR="0027583E" w:rsidRPr="0027583E" w:rsidTr="00F67EBF">
        <w:trPr>
          <w:trHeight w:val="195"/>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Заказчик: ___________________________</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Заказчик: ___________________________</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Исполнитель: ________________________</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Исполнитель: ________________________</w:t>
            </w:r>
          </w:p>
        </w:tc>
      </w:tr>
      <w:tr w:rsidR="0027583E" w:rsidRPr="0027583E" w:rsidTr="00F67EBF">
        <w:trPr>
          <w:trHeight w:val="855"/>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Услуги выполнены полностью, претензий по объему, качеству и срокам оказания услуг Заказчик не имеет, в том числе:</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Услуги выполнены полностью, претензий по объему, качеству и срокам оказания услуг Заказчик не имеет, в том числе:</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Комплект ________   __________  руб.___________</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Комплект ________   __________  руб.___________</w:t>
            </w:r>
          </w:p>
        </w:tc>
      </w:tr>
      <w:tr w:rsidR="0027583E" w:rsidRPr="0027583E" w:rsidTr="00F67EBF">
        <w:trPr>
          <w:trHeight w:val="210"/>
        </w:trPr>
        <w:tc>
          <w:tcPr>
            <w:tcW w:w="4785" w:type="dxa"/>
            <w:tcBorders>
              <w:left w:val="single" w:sz="4" w:space="0" w:color="000000"/>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кол-во          цена              сумма</w:t>
            </w:r>
          </w:p>
        </w:tc>
        <w:tc>
          <w:tcPr>
            <w:tcW w:w="4961" w:type="dxa"/>
            <w:tcBorders>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кол-во          цена              сумма</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Комплект ________   __________  руб.___________</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Комплект ________   __________  руб.___________</w:t>
            </w:r>
          </w:p>
        </w:tc>
      </w:tr>
      <w:tr w:rsidR="0027583E" w:rsidRPr="0027583E" w:rsidTr="00F67EBF">
        <w:trPr>
          <w:trHeight w:val="210"/>
        </w:trPr>
        <w:tc>
          <w:tcPr>
            <w:tcW w:w="4785" w:type="dxa"/>
            <w:tcBorders>
              <w:left w:val="single" w:sz="4" w:space="0" w:color="000000"/>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кол-во          цена              сумма</w:t>
            </w:r>
          </w:p>
        </w:tc>
        <w:tc>
          <w:tcPr>
            <w:tcW w:w="4961" w:type="dxa"/>
            <w:tcBorders>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кол-во          цена              сумма</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Комплект ________   __________  руб.___________</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Комплект ________   __________  руб.___________</w:t>
            </w:r>
          </w:p>
        </w:tc>
      </w:tr>
      <w:tr w:rsidR="0027583E" w:rsidRPr="0027583E" w:rsidTr="00F67EBF">
        <w:trPr>
          <w:trHeight w:val="210"/>
        </w:trPr>
        <w:tc>
          <w:tcPr>
            <w:tcW w:w="4785" w:type="dxa"/>
            <w:tcBorders>
              <w:left w:val="single" w:sz="4" w:space="0" w:color="000000"/>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кол-во          цена              сумма</w:t>
            </w:r>
          </w:p>
        </w:tc>
        <w:tc>
          <w:tcPr>
            <w:tcW w:w="4961" w:type="dxa"/>
            <w:tcBorders>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кол-во          цена              сумма</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Комплект ________   __________  руб.___________</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Комплект ________   __________  руб.___________</w:t>
            </w:r>
          </w:p>
        </w:tc>
      </w:tr>
      <w:tr w:rsidR="0027583E" w:rsidRPr="0027583E" w:rsidTr="00F67EBF">
        <w:trPr>
          <w:trHeight w:val="210"/>
        </w:trPr>
        <w:tc>
          <w:tcPr>
            <w:tcW w:w="4785" w:type="dxa"/>
            <w:tcBorders>
              <w:left w:val="single" w:sz="4" w:space="0" w:color="000000"/>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кол-во          цена              сумма</w:t>
            </w:r>
          </w:p>
        </w:tc>
        <w:tc>
          <w:tcPr>
            <w:tcW w:w="4961" w:type="dxa"/>
            <w:tcBorders>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кол-во          цена              сумма</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Комплект ________   __________  руб.___________</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Комплект ________   __________  руб.___________</w:t>
            </w:r>
          </w:p>
        </w:tc>
      </w:tr>
      <w:tr w:rsidR="0027583E" w:rsidRPr="0027583E" w:rsidTr="00F67EBF">
        <w:trPr>
          <w:trHeight w:val="210"/>
        </w:trPr>
        <w:tc>
          <w:tcPr>
            <w:tcW w:w="4785" w:type="dxa"/>
            <w:tcBorders>
              <w:left w:val="single" w:sz="4" w:space="0" w:color="000000"/>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кол-во          цена              сумма</w:t>
            </w:r>
          </w:p>
        </w:tc>
        <w:tc>
          <w:tcPr>
            <w:tcW w:w="4961" w:type="dxa"/>
            <w:tcBorders>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кол-во          цена              сумма</w:t>
            </w:r>
          </w:p>
        </w:tc>
      </w:tr>
      <w:tr w:rsidR="0027583E" w:rsidRPr="0027583E" w:rsidTr="00F67EBF">
        <w:trPr>
          <w:trHeight w:val="195"/>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Итого оказано услуг на сумму:</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Итого оказано услуг на сумму:</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  ______________________________________________</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  ______________________________________________</w:t>
            </w:r>
          </w:p>
        </w:tc>
      </w:tr>
      <w:tr w:rsidR="0027583E" w:rsidRPr="0027583E" w:rsidTr="00F67EBF">
        <w:trPr>
          <w:trHeight w:val="240"/>
        </w:trPr>
        <w:tc>
          <w:tcPr>
            <w:tcW w:w="4785" w:type="dxa"/>
            <w:tcBorders>
              <w:left w:val="single" w:sz="4" w:space="0" w:color="000000"/>
              <w:right w:val="single" w:sz="4" w:space="0" w:color="000000"/>
            </w:tcBorders>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          цифрами                    прописью</w:t>
            </w:r>
          </w:p>
        </w:tc>
        <w:tc>
          <w:tcPr>
            <w:tcW w:w="4961" w:type="dxa"/>
            <w:tcBorders>
              <w:right w:val="single" w:sz="4" w:space="0" w:color="000000"/>
            </w:tcBorders>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          цифрами                    прописью</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  ______________________________________________</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  ______________________________________________</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  ______________________________________________</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  ______________________________________________</w:t>
            </w:r>
          </w:p>
        </w:tc>
      </w:tr>
      <w:tr w:rsidR="0027583E" w:rsidRPr="0027583E" w:rsidTr="00F67EBF">
        <w:trPr>
          <w:trHeight w:val="402"/>
        </w:trPr>
        <w:tc>
          <w:tcPr>
            <w:tcW w:w="4785" w:type="dxa"/>
            <w:tcBorders>
              <w:left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Представитель Исполнителя ______________________</w:t>
            </w:r>
          </w:p>
        </w:tc>
        <w:tc>
          <w:tcPr>
            <w:tcW w:w="4961" w:type="dxa"/>
            <w:tcBorders>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Представитель Заказчика _________________________</w:t>
            </w:r>
          </w:p>
        </w:tc>
      </w:tr>
      <w:tr w:rsidR="0027583E" w:rsidRPr="0027583E" w:rsidTr="00F67EBF">
        <w:trPr>
          <w:trHeight w:val="402"/>
        </w:trPr>
        <w:tc>
          <w:tcPr>
            <w:tcW w:w="4785" w:type="dxa"/>
            <w:tcBorders>
              <w:left w:val="single" w:sz="4" w:space="0" w:color="000000"/>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                                                      подпись</w:t>
            </w:r>
          </w:p>
        </w:tc>
        <w:tc>
          <w:tcPr>
            <w:tcW w:w="4961" w:type="dxa"/>
            <w:tcBorders>
              <w:right w:val="single" w:sz="4" w:space="0" w:color="000000"/>
            </w:tcBorders>
          </w:tcPr>
          <w:p w:rsidR="0027583E" w:rsidRPr="0027583E" w:rsidRDefault="0027583E" w:rsidP="0027583E">
            <w:pPr>
              <w:widowControl w:val="0"/>
              <w:suppressAutoHyphens/>
              <w:spacing w:after="0" w:line="240" w:lineRule="auto"/>
              <w:jc w:val="center"/>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 xml:space="preserve">                                                 подпись</w:t>
            </w:r>
          </w:p>
        </w:tc>
      </w:tr>
      <w:tr w:rsidR="0027583E" w:rsidRPr="0027583E" w:rsidTr="00F67EBF">
        <w:trPr>
          <w:trHeight w:val="402"/>
        </w:trPr>
        <w:tc>
          <w:tcPr>
            <w:tcW w:w="4785" w:type="dxa"/>
            <w:tcBorders>
              <w:left w:val="single" w:sz="4" w:space="0" w:color="000000"/>
              <w:right w:val="single" w:sz="4" w:space="0" w:color="000000"/>
            </w:tcBorders>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М.П. (Штамп)</w:t>
            </w:r>
          </w:p>
        </w:tc>
        <w:tc>
          <w:tcPr>
            <w:tcW w:w="4961" w:type="dxa"/>
            <w:tcBorders>
              <w:right w:val="single" w:sz="4" w:space="0" w:color="000000"/>
            </w:tcBorders>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r w:rsidRPr="0027583E">
              <w:rPr>
                <w:rFonts w:ascii="Times New Roman" w:eastAsia="Calibri" w:hAnsi="Times New Roman" w:cs="Times New Roman"/>
                <w:sz w:val="18"/>
                <w:szCs w:val="18"/>
                <w:lang w:eastAsia="ru-RU"/>
              </w:rPr>
              <w:t>М.П.</w:t>
            </w:r>
          </w:p>
        </w:tc>
      </w:tr>
      <w:tr w:rsidR="0027583E" w:rsidRPr="0027583E" w:rsidTr="00F67EBF">
        <w:trPr>
          <w:trHeight w:val="402"/>
        </w:trPr>
        <w:tc>
          <w:tcPr>
            <w:tcW w:w="4785" w:type="dxa"/>
            <w:tcBorders>
              <w:left w:val="single" w:sz="4" w:space="0" w:color="000000"/>
              <w:bottom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tc>
        <w:tc>
          <w:tcPr>
            <w:tcW w:w="4961" w:type="dxa"/>
            <w:tcBorders>
              <w:bottom w:val="single" w:sz="4" w:space="0" w:color="000000"/>
              <w:right w:val="single" w:sz="4" w:space="0" w:color="000000"/>
            </w:tcBorders>
            <w:vAlign w:val="bottom"/>
          </w:tcPr>
          <w:p w:rsidR="0027583E" w:rsidRPr="0027583E" w:rsidRDefault="0027583E" w:rsidP="0027583E">
            <w:pPr>
              <w:widowControl w:val="0"/>
              <w:suppressAutoHyphens/>
              <w:spacing w:after="0" w:line="240" w:lineRule="auto"/>
              <w:rPr>
                <w:rFonts w:ascii="Times New Roman" w:eastAsia="Calibri" w:hAnsi="Times New Roman" w:cs="Times New Roman"/>
                <w:sz w:val="18"/>
                <w:szCs w:val="18"/>
                <w:lang w:eastAsia="ru-RU"/>
              </w:rPr>
            </w:pPr>
          </w:p>
        </w:tc>
      </w:tr>
    </w:tbl>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tbl>
      <w:tblPr>
        <w:tblW w:w="0" w:type="auto"/>
        <w:tblLayout w:type="fixed"/>
        <w:tblLook w:val="0000" w:firstRow="0" w:lastRow="0" w:firstColumn="0" w:lastColumn="0" w:noHBand="0" w:noVBand="0"/>
      </w:tblPr>
      <w:tblGrid>
        <w:gridCol w:w="4498"/>
        <w:gridCol w:w="5072"/>
      </w:tblGrid>
      <w:tr w:rsidR="0027583E" w:rsidRPr="0027583E" w:rsidTr="00F67EBF">
        <w:tc>
          <w:tcPr>
            <w:tcW w:w="4498" w:type="dxa"/>
            <w:shd w:val="clear" w:color="auto" w:fill="auto"/>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Заказчик:</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_________________/ А.Г. Стрепетов/</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М.П.</w:t>
            </w:r>
          </w:p>
        </w:tc>
        <w:tc>
          <w:tcPr>
            <w:tcW w:w="5072" w:type="dxa"/>
            <w:shd w:val="clear" w:color="auto" w:fill="auto"/>
          </w:tcPr>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Исполнитель:</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______________________/ К.В Тюрина /</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М.П.</w:t>
            </w:r>
          </w:p>
        </w:tc>
      </w:tr>
    </w:tbl>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sectPr w:rsidR="0027583E" w:rsidRPr="0027583E" w:rsidSect="00423BD3">
          <w:pgSz w:w="11906" w:h="16838"/>
          <w:pgMar w:top="851" w:right="851" w:bottom="1134" w:left="1701" w:header="720" w:footer="720" w:gutter="0"/>
          <w:pgNumType w:start="1"/>
          <w:cols w:space="720"/>
          <w:docGrid w:linePitch="600" w:charSpace="32768"/>
        </w:sectPr>
      </w:pPr>
    </w:p>
    <w:p w:rsidR="0027583E" w:rsidRPr="0027583E" w:rsidRDefault="0027583E" w:rsidP="0027583E">
      <w:pPr>
        <w:spacing w:after="0" w:line="240" w:lineRule="auto"/>
        <w:jc w:val="right"/>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lastRenderedPageBreak/>
        <w:t xml:space="preserve">Приложение № 4 </w:t>
      </w: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к Контракту № </w:t>
      </w:r>
      <w:r w:rsidRPr="0027583E">
        <w:rPr>
          <w:rFonts w:ascii="Times New Roman" w:eastAsia="Times New Roman" w:hAnsi="Times New Roman" w:cs="Times New Roman"/>
          <w:bCs/>
          <w:caps/>
          <w:color w:val="171717"/>
          <w:sz w:val="18"/>
          <w:szCs w:val="18"/>
          <w:lang w:eastAsia="ru-RU"/>
        </w:rPr>
        <w:t>6871/43</w:t>
      </w: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от </w:t>
      </w:r>
      <w:r w:rsidR="004268DB" w:rsidRPr="004268DB">
        <w:rPr>
          <w:rFonts w:ascii="Times New Roman" w:eastAsia="Times New Roman" w:hAnsi="Times New Roman" w:cs="Times New Roman"/>
          <w:b/>
          <w:sz w:val="18"/>
          <w:szCs w:val="18"/>
          <w:lang w:eastAsia="ru-RU"/>
        </w:rPr>
        <w:t>«25» августа 2025   г.</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before="100" w:beforeAutospacing="1" w:after="0" w:afterAutospacing="1" w:line="240" w:lineRule="auto"/>
        <w:jc w:val="center"/>
        <w:rPr>
          <w:rFonts w:ascii="Times New Roman" w:eastAsia="Times New Roman" w:hAnsi="Times New Roman" w:cs="Times New Roman"/>
          <w:b/>
          <w:color w:val="000000"/>
          <w:sz w:val="18"/>
          <w:szCs w:val="18"/>
          <w:lang w:eastAsia="ru-RU"/>
        </w:rPr>
      </w:pPr>
      <w:r w:rsidRPr="0027583E">
        <w:rPr>
          <w:rFonts w:ascii="Times New Roman" w:eastAsia="Times New Roman" w:hAnsi="Times New Roman" w:cs="Times New Roman"/>
          <w:color w:val="000000"/>
          <w:sz w:val="18"/>
          <w:szCs w:val="18"/>
          <w:lang w:eastAsia="ru-RU"/>
        </w:rPr>
        <w:t xml:space="preserve">     </w:t>
      </w:r>
      <w:r w:rsidRPr="0027583E">
        <w:rPr>
          <w:rFonts w:ascii="Times New Roman" w:eastAsia="Times New Roman" w:hAnsi="Times New Roman" w:cs="Times New Roman"/>
          <w:b/>
          <w:color w:val="000000"/>
          <w:sz w:val="18"/>
          <w:szCs w:val="18"/>
          <w:lang w:eastAsia="ru-RU"/>
        </w:rPr>
        <w:t>Расчет объема заказа и цены услуг по организации питания обучающихся на базе МОУ СШ № 43 в учебный и каникулярный период 2025 года</w:t>
      </w: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p>
    <w:tbl>
      <w:tblPr>
        <w:tblW w:w="10348" w:type="dxa"/>
        <w:tblInd w:w="-34" w:type="dxa"/>
        <w:tblLayout w:type="fixed"/>
        <w:tblLook w:val="04A0" w:firstRow="1" w:lastRow="0" w:firstColumn="1" w:lastColumn="0" w:noHBand="0" w:noVBand="1"/>
      </w:tblPr>
      <w:tblGrid>
        <w:gridCol w:w="3970"/>
        <w:gridCol w:w="1275"/>
        <w:gridCol w:w="1276"/>
        <w:gridCol w:w="1559"/>
        <w:gridCol w:w="2268"/>
      </w:tblGrid>
      <w:tr w:rsidR="0027583E" w:rsidRPr="0027583E" w:rsidTr="00F67EBF">
        <w:trPr>
          <w:trHeight w:val="775"/>
        </w:trPr>
        <w:tc>
          <w:tcPr>
            <w:tcW w:w="397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color w:val="000000"/>
                <w:sz w:val="18"/>
                <w:szCs w:val="18"/>
                <w:lang w:eastAsia="ru-RU"/>
              </w:rPr>
            </w:pPr>
            <w:r w:rsidRPr="0027583E">
              <w:rPr>
                <w:rFonts w:ascii="Times New Roman" w:eastAsia="Times New Roman" w:hAnsi="Times New Roman" w:cs="Times New Roman"/>
                <w:b/>
                <w:bCs/>
                <w:color w:val="000000"/>
                <w:sz w:val="18"/>
                <w:szCs w:val="18"/>
                <w:lang w:eastAsia="ru-RU"/>
              </w:rPr>
              <w:t>Наименование услуги</w:t>
            </w:r>
          </w:p>
        </w:tc>
        <w:tc>
          <w:tcPr>
            <w:tcW w:w="1275" w:type="dxa"/>
            <w:tcBorders>
              <w:top w:val="single" w:sz="4" w:space="0" w:color="auto"/>
              <w:left w:val="nil"/>
              <w:right w:val="single" w:sz="4" w:space="0" w:color="000000"/>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color w:val="000000"/>
                <w:sz w:val="18"/>
                <w:szCs w:val="18"/>
                <w:lang w:eastAsia="ru-RU"/>
              </w:rPr>
            </w:pPr>
            <w:r w:rsidRPr="0027583E">
              <w:rPr>
                <w:rFonts w:ascii="Times New Roman" w:eastAsia="Times New Roman" w:hAnsi="Times New Roman" w:cs="Times New Roman"/>
                <w:b/>
                <w:bCs/>
                <w:color w:val="000000"/>
                <w:sz w:val="18"/>
                <w:szCs w:val="18"/>
                <w:lang w:eastAsia="ru-RU"/>
              </w:rPr>
              <w:t>Код по ОКПД</w:t>
            </w:r>
            <w:proofErr w:type="gramStart"/>
            <w:r w:rsidRPr="0027583E">
              <w:rPr>
                <w:rFonts w:ascii="Times New Roman" w:eastAsia="Times New Roman" w:hAnsi="Times New Roman" w:cs="Times New Roman"/>
                <w:b/>
                <w:bCs/>
                <w:color w:val="000000"/>
                <w:sz w:val="18"/>
                <w:szCs w:val="18"/>
                <w:lang w:eastAsia="ru-RU"/>
              </w:rPr>
              <w:t>2</w:t>
            </w:r>
            <w:proofErr w:type="gramEnd"/>
          </w:p>
        </w:tc>
        <w:tc>
          <w:tcPr>
            <w:tcW w:w="1276" w:type="dxa"/>
            <w:tcBorders>
              <w:top w:val="single" w:sz="4" w:space="0" w:color="auto"/>
              <w:left w:val="nil"/>
              <w:right w:val="single" w:sz="4" w:space="0" w:color="000000"/>
            </w:tcBorders>
            <w:shd w:val="clear" w:color="auto" w:fill="auto"/>
            <w:vAlign w:val="center"/>
          </w:tcPr>
          <w:p w:rsidR="0027583E" w:rsidRPr="0027583E" w:rsidRDefault="0027583E" w:rsidP="0027583E">
            <w:pPr>
              <w:spacing w:after="0" w:line="240" w:lineRule="auto"/>
              <w:jc w:val="center"/>
              <w:rPr>
                <w:rFonts w:ascii="Times New Roman" w:eastAsia="Times New Roman" w:hAnsi="Times New Roman" w:cs="Times New Roman"/>
                <w:b/>
                <w:bCs/>
                <w:color w:val="000000"/>
                <w:sz w:val="18"/>
                <w:szCs w:val="18"/>
                <w:lang w:eastAsia="ru-RU"/>
              </w:rPr>
            </w:pPr>
            <w:r w:rsidRPr="0027583E">
              <w:rPr>
                <w:rFonts w:ascii="Times New Roman" w:eastAsia="Times New Roman" w:hAnsi="Times New Roman" w:cs="Times New Roman"/>
                <w:b/>
                <w:bCs/>
                <w:color w:val="000000"/>
                <w:sz w:val="18"/>
                <w:szCs w:val="18"/>
                <w:lang w:eastAsia="ru-RU"/>
              </w:rPr>
              <w:t>Стоимость услуги в день (руб.)</w:t>
            </w:r>
          </w:p>
        </w:tc>
        <w:tc>
          <w:tcPr>
            <w:tcW w:w="1559" w:type="dxa"/>
            <w:tcBorders>
              <w:top w:val="single" w:sz="4" w:space="0" w:color="auto"/>
              <w:left w:val="nil"/>
              <w:right w:val="single" w:sz="4" w:space="0" w:color="000000"/>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color w:val="000000"/>
                <w:sz w:val="18"/>
                <w:szCs w:val="18"/>
                <w:lang w:eastAsia="ru-RU"/>
              </w:rPr>
            </w:pPr>
            <w:r w:rsidRPr="0027583E">
              <w:rPr>
                <w:rFonts w:ascii="Times New Roman" w:eastAsia="Times New Roman" w:hAnsi="Times New Roman" w:cs="Times New Roman"/>
                <w:b/>
                <w:bCs/>
                <w:color w:val="000000"/>
                <w:sz w:val="18"/>
                <w:szCs w:val="18"/>
                <w:lang w:eastAsia="ru-RU"/>
              </w:rPr>
              <w:t xml:space="preserve">Количество </w:t>
            </w:r>
          </w:p>
          <w:p w:rsidR="0027583E" w:rsidRPr="0027583E" w:rsidRDefault="0027583E" w:rsidP="0027583E">
            <w:pPr>
              <w:spacing w:after="0" w:line="240" w:lineRule="auto"/>
              <w:jc w:val="center"/>
              <w:rPr>
                <w:rFonts w:ascii="Times New Roman" w:eastAsia="Times New Roman" w:hAnsi="Times New Roman" w:cs="Times New Roman"/>
                <w:b/>
                <w:bCs/>
                <w:color w:val="000000"/>
                <w:sz w:val="18"/>
                <w:szCs w:val="18"/>
                <w:lang w:eastAsia="ru-RU"/>
              </w:rPr>
            </w:pPr>
            <w:r w:rsidRPr="0027583E">
              <w:rPr>
                <w:rFonts w:ascii="Times New Roman" w:eastAsia="Times New Roman" w:hAnsi="Times New Roman" w:cs="Times New Roman"/>
                <w:b/>
                <w:bCs/>
                <w:color w:val="000000"/>
                <w:sz w:val="18"/>
                <w:szCs w:val="18"/>
                <w:lang w:eastAsia="ru-RU"/>
              </w:rPr>
              <w:t>дето-дней</w:t>
            </w:r>
          </w:p>
        </w:tc>
        <w:tc>
          <w:tcPr>
            <w:tcW w:w="2268" w:type="dxa"/>
            <w:tcBorders>
              <w:top w:val="single" w:sz="4" w:space="0" w:color="auto"/>
              <w:left w:val="nil"/>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color w:val="000000"/>
                <w:sz w:val="18"/>
                <w:szCs w:val="18"/>
                <w:lang w:eastAsia="ru-RU"/>
              </w:rPr>
            </w:pPr>
            <w:r w:rsidRPr="0027583E">
              <w:rPr>
                <w:rFonts w:ascii="Times New Roman" w:eastAsia="Times New Roman" w:hAnsi="Times New Roman" w:cs="Times New Roman"/>
                <w:b/>
                <w:bCs/>
                <w:color w:val="000000"/>
                <w:sz w:val="18"/>
                <w:szCs w:val="18"/>
                <w:lang w:eastAsia="ru-RU"/>
              </w:rPr>
              <w:t>Объем услуги (руб.)</w:t>
            </w:r>
          </w:p>
          <w:p w:rsidR="0027583E" w:rsidRPr="0027583E" w:rsidRDefault="0027583E" w:rsidP="0027583E">
            <w:pPr>
              <w:spacing w:after="0" w:line="240" w:lineRule="auto"/>
              <w:jc w:val="center"/>
              <w:rPr>
                <w:rFonts w:ascii="Times New Roman" w:eastAsia="Times New Roman" w:hAnsi="Times New Roman" w:cs="Times New Roman"/>
                <w:b/>
                <w:bCs/>
                <w:color w:val="000000"/>
                <w:sz w:val="18"/>
                <w:szCs w:val="18"/>
                <w:lang w:eastAsia="ru-RU"/>
              </w:rPr>
            </w:pPr>
            <w:r w:rsidRPr="0027583E">
              <w:rPr>
                <w:rFonts w:ascii="Times New Roman" w:eastAsia="Times New Roman" w:hAnsi="Times New Roman" w:cs="Times New Roman"/>
                <w:b/>
                <w:bCs/>
                <w:color w:val="000000"/>
                <w:sz w:val="18"/>
                <w:szCs w:val="18"/>
                <w:lang w:eastAsia="ru-RU"/>
              </w:rPr>
              <w:t> </w:t>
            </w:r>
          </w:p>
        </w:tc>
      </w:tr>
      <w:tr w:rsidR="0027583E" w:rsidRPr="0027583E" w:rsidTr="00F67EBF">
        <w:trPr>
          <w:trHeight w:val="74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 xml:space="preserve">оказание услуг по организации бесплатного горячего питания обучающихся, получающих начальное общее образование (1-4 классы) </w:t>
            </w:r>
          </w:p>
        </w:tc>
        <w:tc>
          <w:tcPr>
            <w:tcW w:w="1275" w:type="dxa"/>
            <w:tcBorders>
              <w:top w:val="single" w:sz="4" w:space="0" w:color="auto"/>
              <w:left w:val="nil"/>
              <w:right w:val="single" w:sz="4" w:space="0" w:color="auto"/>
            </w:tcBorders>
            <w:shd w:val="clear" w:color="auto" w:fill="auto"/>
            <w:noWrap/>
            <w:vAlign w:val="center"/>
            <w:hideMark/>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56.29.20.120</w:t>
            </w:r>
          </w:p>
        </w:tc>
        <w:tc>
          <w:tcPr>
            <w:tcW w:w="1276" w:type="dxa"/>
            <w:tcBorders>
              <w:top w:val="single" w:sz="4" w:space="0" w:color="auto"/>
              <w:left w:val="nil"/>
              <w:right w:val="single" w:sz="4" w:space="0" w:color="auto"/>
            </w:tcBorders>
            <w:shd w:val="clear" w:color="auto" w:fill="auto"/>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124,66</w:t>
            </w:r>
          </w:p>
        </w:tc>
        <w:tc>
          <w:tcPr>
            <w:tcW w:w="1559" w:type="dxa"/>
            <w:tcBorders>
              <w:top w:val="single" w:sz="4" w:space="0" w:color="auto"/>
              <w:left w:val="nil"/>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13 487</w:t>
            </w:r>
          </w:p>
        </w:tc>
        <w:tc>
          <w:tcPr>
            <w:tcW w:w="2268" w:type="dxa"/>
            <w:tcBorders>
              <w:top w:val="single" w:sz="4" w:space="0" w:color="auto"/>
              <w:left w:val="nil"/>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1 681 289,42</w:t>
            </w:r>
          </w:p>
        </w:tc>
      </w:tr>
      <w:tr w:rsidR="0027583E" w:rsidRPr="0027583E" w:rsidTr="00F67EBF">
        <w:trPr>
          <w:trHeight w:val="74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оказание услуг по организации бесплатного горячего питания обучающихся льготных категорий, обучающихся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  получающих основное общее и среднее общее образование (5-11 классы)</w:t>
            </w:r>
          </w:p>
        </w:tc>
        <w:tc>
          <w:tcPr>
            <w:tcW w:w="1275" w:type="dxa"/>
            <w:tcBorders>
              <w:top w:val="single" w:sz="4" w:space="0" w:color="auto"/>
              <w:left w:val="nil"/>
              <w:right w:val="single" w:sz="4" w:space="0" w:color="auto"/>
            </w:tcBorders>
            <w:shd w:val="clear" w:color="auto" w:fill="auto"/>
            <w:noWrap/>
            <w:vAlign w:val="center"/>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56.29.20.120</w:t>
            </w:r>
          </w:p>
        </w:tc>
        <w:tc>
          <w:tcPr>
            <w:tcW w:w="1276" w:type="dxa"/>
            <w:tcBorders>
              <w:top w:val="single" w:sz="4" w:space="0" w:color="auto"/>
              <w:left w:val="nil"/>
              <w:right w:val="single" w:sz="4" w:space="0" w:color="auto"/>
            </w:tcBorders>
            <w:shd w:val="clear" w:color="auto" w:fill="auto"/>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124,66</w:t>
            </w:r>
          </w:p>
        </w:tc>
        <w:tc>
          <w:tcPr>
            <w:tcW w:w="1559" w:type="dxa"/>
            <w:tcBorders>
              <w:top w:val="single" w:sz="4" w:space="0" w:color="auto"/>
              <w:left w:val="nil"/>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5 408</w:t>
            </w:r>
          </w:p>
        </w:tc>
        <w:tc>
          <w:tcPr>
            <w:tcW w:w="2268" w:type="dxa"/>
            <w:tcBorders>
              <w:top w:val="single" w:sz="4" w:space="0" w:color="auto"/>
              <w:left w:val="nil"/>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674 161,28</w:t>
            </w:r>
          </w:p>
        </w:tc>
      </w:tr>
      <w:tr w:rsidR="0027583E" w:rsidRPr="0027583E" w:rsidTr="00F67EBF">
        <w:trPr>
          <w:trHeight w:val="295"/>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27583E" w:rsidRPr="0027583E" w:rsidRDefault="0027583E" w:rsidP="0027583E">
            <w:pPr>
              <w:spacing w:after="0" w:line="240" w:lineRule="auto"/>
              <w:jc w:val="center"/>
              <w:rPr>
                <w:rFonts w:ascii="Times New Roman" w:eastAsia="Times New Roman" w:hAnsi="Times New Roman" w:cs="Times New Roman"/>
                <w:b/>
                <w:color w:val="000000"/>
                <w:sz w:val="18"/>
                <w:szCs w:val="18"/>
                <w:lang w:eastAsia="ru-RU"/>
              </w:rPr>
            </w:pPr>
            <w:r w:rsidRPr="0027583E">
              <w:rPr>
                <w:rFonts w:ascii="Times New Roman" w:eastAsia="Times New Roman" w:hAnsi="Times New Roman" w:cs="Times New Roman"/>
                <w:b/>
                <w:color w:val="000000"/>
                <w:sz w:val="18"/>
                <w:szCs w:val="18"/>
                <w:lang w:eastAsia="ru-RU"/>
              </w:rPr>
              <w:t xml:space="preserve">Итого по </w:t>
            </w:r>
            <w:proofErr w:type="gramStart"/>
            <w:r w:rsidRPr="0027583E">
              <w:rPr>
                <w:rFonts w:ascii="Times New Roman" w:eastAsia="Times New Roman" w:hAnsi="Times New Roman" w:cs="Times New Roman"/>
                <w:b/>
                <w:color w:val="000000"/>
                <w:sz w:val="18"/>
                <w:szCs w:val="18"/>
                <w:lang w:eastAsia="ru-RU"/>
              </w:rPr>
              <w:t>обучающимся</w:t>
            </w:r>
            <w:proofErr w:type="gramEnd"/>
            <w:r w:rsidRPr="0027583E">
              <w:rPr>
                <w:rFonts w:ascii="Times New Roman" w:eastAsia="Times New Roman" w:hAnsi="Times New Roman" w:cs="Times New Roman"/>
                <w:b/>
                <w:color w:val="000000"/>
                <w:sz w:val="18"/>
                <w:szCs w:val="18"/>
                <w:lang w:eastAsia="ru-RU"/>
              </w:rPr>
              <w:t>, для которых организуется бесплатное горячее питание</w:t>
            </w:r>
          </w:p>
        </w:tc>
        <w:tc>
          <w:tcPr>
            <w:tcW w:w="1275" w:type="dxa"/>
            <w:tcBorders>
              <w:top w:val="single" w:sz="4" w:space="0" w:color="auto"/>
              <w:left w:val="nil"/>
              <w:right w:val="single" w:sz="4" w:space="0" w:color="auto"/>
            </w:tcBorders>
            <w:shd w:val="clear" w:color="auto" w:fill="auto"/>
            <w:noWrap/>
            <w:vAlign w:val="center"/>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х</w:t>
            </w:r>
          </w:p>
        </w:tc>
        <w:tc>
          <w:tcPr>
            <w:tcW w:w="1276" w:type="dxa"/>
            <w:tcBorders>
              <w:top w:val="single" w:sz="4" w:space="0" w:color="auto"/>
              <w:left w:val="nil"/>
              <w:right w:val="single" w:sz="4" w:space="0" w:color="auto"/>
            </w:tcBorders>
            <w:shd w:val="clear" w:color="auto" w:fill="auto"/>
            <w:vAlign w:val="center"/>
          </w:tcPr>
          <w:p w:rsidR="0027583E" w:rsidRPr="0027583E" w:rsidRDefault="0027583E" w:rsidP="0027583E">
            <w:pPr>
              <w:spacing w:after="6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color w:val="000000"/>
                <w:sz w:val="18"/>
                <w:szCs w:val="18"/>
                <w:lang w:eastAsia="ru-RU"/>
              </w:rPr>
            </w:pPr>
          </w:p>
        </w:tc>
        <w:tc>
          <w:tcPr>
            <w:tcW w:w="2268" w:type="dxa"/>
            <w:tcBorders>
              <w:top w:val="single" w:sz="4" w:space="0" w:color="auto"/>
              <w:left w:val="nil"/>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2 355 450,70</w:t>
            </w:r>
          </w:p>
        </w:tc>
      </w:tr>
      <w:tr w:rsidR="0027583E" w:rsidRPr="0027583E" w:rsidTr="00F67EBF">
        <w:trPr>
          <w:trHeight w:val="844"/>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оказание услуг по организации бесплатного горячего питания обучающихся с ограниченными возможностями здоровья, детей-инвалидов, получающих начальное общее образование (1-4 классы)</w:t>
            </w:r>
          </w:p>
        </w:tc>
        <w:tc>
          <w:tcPr>
            <w:tcW w:w="1275" w:type="dxa"/>
            <w:tcBorders>
              <w:top w:val="single" w:sz="4" w:space="0" w:color="auto"/>
              <w:left w:val="single" w:sz="4" w:space="0" w:color="auto"/>
              <w:right w:val="single" w:sz="4" w:space="0" w:color="auto"/>
            </w:tcBorders>
            <w:shd w:val="clear" w:color="auto" w:fill="auto"/>
            <w:noWrap/>
            <w:vAlign w:val="center"/>
            <w:hideMark/>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56.29.20.120</w:t>
            </w:r>
          </w:p>
        </w:tc>
        <w:tc>
          <w:tcPr>
            <w:tcW w:w="1276" w:type="dxa"/>
            <w:tcBorders>
              <w:top w:val="single" w:sz="4" w:space="0" w:color="auto"/>
              <w:left w:val="single" w:sz="4" w:space="0" w:color="auto"/>
              <w:right w:val="single" w:sz="4" w:space="0" w:color="auto"/>
            </w:tcBorders>
            <w:shd w:val="clear" w:color="auto" w:fill="auto"/>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160,66</w:t>
            </w:r>
          </w:p>
        </w:tc>
        <w:tc>
          <w:tcPr>
            <w:tcW w:w="1559" w:type="dxa"/>
            <w:tcBorders>
              <w:top w:val="single" w:sz="4" w:space="0" w:color="auto"/>
              <w:left w:val="single" w:sz="4" w:space="0" w:color="auto"/>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668</w:t>
            </w:r>
          </w:p>
        </w:tc>
        <w:tc>
          <w:tcPr>
            <w:tcW w:w="2268" w:type="dxa"/>
            <w:tcBorders>
              <w:top w:val="single" w:sz="4" w:space="0" w:color="auto"/>
              <w:left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107 320,88</w:t>
            </w:r>
          </w:p>
        </w:tc>
      </w:tr>
      <w:tr w:rsidR="0027583E" w:rsidRPr="0027583E" w:rsidTr="00F67EBF">
        <w:trPr>
          <w:trHeight w:val="983"/>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оказание услуг по организации бесплатного горячего питания обучающихся с ограниченными возможностями здоровья, детей-инвалидов, получающих основное общее и среднее общее образование (5-11 классы)</w:t>
            </w:r>
          </w:p>
        </w:tc>
        <w:tc>
          <w:tcPr>
            <w:tcW w:w="1275" w:type="dxa"/>
            <w:tcBorders>
              <w:top w:val="single" w:sz="4" w:space="0" w:color="auto"/>
              <w:left w:val="single" w:sz="4" w:space="0" w:color="auto"/>
              <w:right w:val="single" w:sz="4" w:space="0" w:color="auto"/>
            </w:tcBorders>
            <w:shd w:val="clear" w:color="auto" w:fill="auto"/>
            <w:noWrap/>
            <w:vAlign w:val="center"/>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56.29.20.120</w:t>
            </w:r>
          </w:p>
        </w:tc>
        <w:tc>
          <w:tcPr>
            <w:tcW w:w="1276" w:type="dxa"/>
            <w:tcBorders>
              <w:top w:val="single" w:sz="4" w:space="0" w:color="auto"/>
              <w:left w:val="single" w:sz="4" w:space="0" w:color="auto"/>
              <w:right w:val="single" w:sz="4" w:space="0" w:color="auto"/>
            </w:tcBorders>
            <w:shd w:val="clear" w:color="auto" w:fill="auto"/>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160,66</w:t>
            </w:r>
          </w:p>
        </w:tc>
        <w:tc>
          <w:tcPr>
            <w:tcW w:w="1559" w:type="dxa"/>
            <w:tcBorders>
              <w:top w:val="single" w:sz="4" w:space="0" w:color="auto"/>
              <w:left w:val="single" w:sz="4" w:space="0" w:color="auto"/>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292</w:t>
            </w:r>
          </w:p>
        </w:tc>
        <w:tc>
          <w:tcPr>
            <w:tcW w:w="2268" w:type="dxa"/>
            <w:tcBorders>
              <w:top w:val="single" w:sz="4" w:space="0" w:color="auto"/>
              <w:left w:val="single" w:sz="4" w:space="0" w:color="auto"/>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46 912,72</w:t>
            </w:r>
          </w:p>
        </w:tc>
      </w:tr>
      <w:tr w:rsidR="0027583E" w:rsidRPr="0027583E" w:rsidTr="00F67EBF">
        <w:trPr>
          <w:trHeight w:val="255"/>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27583E" w:rsidRPr="0027583E" w:rsidRDefault="0027583E" w:rsidP="0027583E">
            <w:pPr>
              <w:spacing w:after="0" w:line="240" w:lineRule="auto"/>
              <w:jc w:val="center"/>
              <w:rPr>
                <w:rFonts w:ascii="Times New Roman" w:eastAsia="Times New Roman" w:hAnsi="Times New Roman" w:cs="Times New Roman"/>
                <w:b/>
                <w:color w:val="000000"/>
                <w:sz w:val="18"/>
                <w:szCs w:val="18"/>
                <w:lang w:eastAsia="ru-RU"/>
              </w:rPr>
            </w:pPr>
            <w:r w:rsidRPr="0027583E">
              <w:rPr>
                <w:rFonts w:ascii="Times New Roman" w:eastAsia="Times New Roman" w:hAnsi="Times New Roman" w:cs="Times New Roman"/>
                <w:b/>
                <w:color w:val="000000"/>
                <w:sz w:val="18"/>
                <w:szCs w:val="18"/>
                <w:lang w:eastAsia="ru-RU"/>
              </w:rPr>
              <w:t xml:space="preserve">Итого по </w:t>
            </w:r>
            <w:proofErr w:type="gramStart"/>
            <w:r w:rsidRPr="0027583E">
              <w:rPr>
                <w:rFonts w:ascii="Times New Roman" w:eastAsia="Times New Roman" w:hAnsi="Times New Roman" w:cs="Times New Roman"/>
                <w:b/>
                <w:color w:val="000000"/>
                <w:sz w:val="18"/>
                <w:szCs w:val="18"/>
                <w:lang w:eastAsia="ru-RU"/>
              </w:rPr>
              <w:t>обучающимся</w:t>
            </w:r>
            <w:proofErr w:type="gramEnd"/>
            <w:r w:rsidRPr="0027583E">
              <w:rPr>
                <w:rFonts w:ascii="Times New Roman" w:eastAsia="Times New Roman" w:hAnsi="Times New Roman" w:cs="Times New Roman"/>
                <w:b/>
                <w:color w:val="000000"/>
                <w:sz w:val="18"/>
                <w:szCs w:val="18"/>
                <w:lang w:eastAsia="ru-RU"/>
              </w:rPr>
              <w:t>, для которых организуется бесплатное двухразовое горячее питание</w:t>
            </w:r>
          </w:p>
        </w:tc>
        <w:tc>
          <w:tcPr>
            <w:tcW w:w="1275" w:type="dxa"/>
            <w:tcBorders>
              <w:top w:val="single" w:sz="4" w:space="0" w:color="auto"/>
              <w:left w:val="single" w:sz="4" w:space="0" w:color="auto"/>
              <w:right w:val="single" w:sz="4" w:space="0" w:color="auto"/>
            </w:tcBorders>
            <w:shd w:val="clear" w:color="auto" w:fill="auto"/>
            <w:noWrap/>
            <w:vAlign w:val="center"/>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х</w:t>
            </w:r>
          </w:p>
        </w:tc>
        <w:tc>
          <w:tcPr>
            <w:tcW w:w="1276" w:type="dxa"/>
            <w:tcBorders>
              <w:top w:val="single" w:sz="4" w:space="0" w:color="auto"/>
              <w:left w:val="single" w:sz="4" w:space="0" w:color="auto"/>
              <w:right w:val="single" w:sz="4" w:space="0" w:color="auto"/>
            </w:tcBorders>
            <w:shd w:val="clear" w:color="auto" w:fill="auto"/>
            <w:vAlign w:val="center"/>
          </w:tcPr>
          <w:p w:rsidR="0027583E" w:rsidRPr="0027583E" w:rsidRDefault="0027583E" w:rsidP="0027583E">
            <w:pPr>
              <w:spacing w:after="6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single" w:sz="4" w:space="0" w:color="auto"/>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color w:val="000000"/>
                <w:sz w:val="18"/>
                <w:szCs w:val="18"/>
                <w:lang w:eastAsia="ru-RU"/>
              </w:rPr>
            </w:pPr>
          </w:p>
        </w:tc>
        <w:tc>
          <w:tcPr>
            <w:tcW w:w="2268" w:type="dxa"/>
            <w:tcBorders>
              <w:top w:val="single" w:sz="4" w:space="0" w:color="auto"/>
              <w:left w:val="single" w:sz="4" w:space="0" w:color="auto"/>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154 233,60</w:t>
            </w:r>
          </w:p>
        </w:tc>
      </w:tr>
      <w:tr w:rsidR="0027583E" w:rsidRPr="0027583E" w:rsidTr="00F67EBF">
        <w:trPr>
          <w:trHeight w:val="55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оказание услуг по организации питания обучающихся в лагерях с дневным пребыванием (2-х разовое питание)</w:t>
            </w:r>
          </w:p>
        </w:tc>
        <w:tc>
          <w:tcPr>
            <w:tcW w:w="1275" w:type="dxa"/>
            <w:tcBorders>
              <w:top w:val="single" w:sz="4" w:space="0" w:color="auto"/>
              <w:left w:val="nil"/>
              <w:right w:val="single" w:sz="4" w:space="0" w:color="auto"/>
            </w:tcBorders>
            <w:shd w:val="clear" w:color="auto" w:fill="auto"/>
            <w:noWrap/>
            <w:vAlign w:val="center"/>
            <w:hideMark/>
          </w:tcPr>
          <w:p w:rsidR="0027583E" w:rsidRPr="0027583E" w:rsidRDefault="0027583E" w:rsidP="0027583E">
            <w:pPr>
              <w:spacing w:after="0" w:line="240" w:lineRule="auto"/>
              <w:jc w:val="center"/>
              <w:rPr>
                <w:rFonts w:ascii="Times New Roman" w:eastAsia="Times New Roman" w:hAnsi="Times New Roman" w:cs="Times New Roman"/>
                <w:color w:val="000000"/>
                <w:sz w:val="18"/>
                <w:szCs w:val="18"/>
                <w:lang w:eastAsia="ru-RU"/>
              </w:rPr>
            </w:pPr>
            <w:r w:rsidRPr="0027583E">
              <w:rPr>
                <w:rFonts w:ascii="Times New Roman" w:eastAsia="Times New Roman" w:hAnsi="Times New Roman" w:cs="Times New Roman"/>
                <w:color w:val="000000"/>
                <w:sz w:val="18"/>
                <w:szCs w:val="18"/>
                <w:lang w:eastAsia="ru-RU"/>
              </w:rPr>
              <w:t>56.29.20.120</w:t>
            </w:r>
          </w:p>
        </w:tc>
        <w:tc>
          <w:tcPr>
            <w:tcW w:w="1276" w:type="dxa"/>
            <w:tcBorders>
              <w:top w:val="single" w:sz="4" w:space="0" w:color="auto"/>
              <w:left w:val="nil"/>
              <w:right w:val="single" w:sz="4" w:space="0" w:color="auto"/>
            </w:tcBorders>
            <w:shd w:val="clear" w:color="auto" w:fill="auto"/>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200,99</w:t>
            </w:r>
          </w:p>
        </w:tc>
        <w:tc>
          <w:tcPr>
            <w:tcW w:w="1559" w:type="dxa"/>
            <w:tcBorders>
              <w:top w:val="single" w:sz="4" w:space="0" w:color="auto"/>
              <w:left w:val="nil"/>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225</w:t>
            </w:r>
          </w:p>
        </w:tc>
        <w:tc>
          <w:tcPr>
            <w:tcW w:w="2268" w:type="dxa"/>
            <w:tcBorders>
              <w:top w:val="single" w:sz="4" w:space="0" w:color="auto"/>
              <w:left w:val="nil"/>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45 222,75</w:t>
            </w:r>
          </w:p>
        </w:tc>
      </w:tr>
      <w:tr w:rsidR="0027583E" w:rsidRPr="0027583E" w:rsidTr="00F67EBF">
        <w:trPr>
          <w:trHeight w:val="411"/>
        </w:trPr>
        <w:tc>
          <w:tcPr>
            <w:tcW w:w="8080" w:type="dxa"/>
            <w:gridSpan w:val="4"/>
            <w:tcBorders>
              <w:top w:val="single" w:sz="4" w:space="0" w:color="auto"/>
              <w:left w:val="single" w:sz="4" w:space="0" w:color="auto"/>
              <w:bottom w:val="single" w:sz="4" w:space="0" w:color="auto"/>
              <w:right w:val="single" w:sz="4" w:space="0" w:color="auto"/>
            </w:tcBorders>
            <w:vAlign w:val="center"/>
          </w:tcPr>
          <w:p w:rsidR="0027583E" w:rsidRPr="0027583E" w:rsidRDefault="0027583E" w:rsidP="0027583E">
            <w:pPr>
              <w:spacing w:after="60" w:line="240" w:lineRule="auto"/>
              <w:jc w:val="center"/>
              <w:rPr>
                <w:rFonts w:ascii="Times New Roman" w:eastAsia="Times New Roman" w:hAnsi="Times New Roman" w:cs="Times New Roman"/>
                <w:b/>
                <w:bCs/>
                <w:sz w:val="18"/>
                <w:szCs w:val="18"/>
                <w:lang w:eastAsia="ru-RU"/>
              </w:rPr>
            </w:pPr>
            <w:r w:rsidRPr="0027583E">
              <w:rPr>
                <w:rFonts w:ascii="Times New Roman" w:eastAsia="Times New Roman" w:hAnsi="Times New Roman" w:cs="Times New Roman"/>
                <w:b/>
                <w:color w:val="000000"/>
                <w:sz w:val="18"/>
                <w:szCs w:val="18"/>
                <w:lang w:eastAsia="ru-RU"/>
              </w:rPr>
              <w:t>ВСЕГО</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27583E" w:rsidRPr="0027583E" w:rsidRDefault="0027583E" w:rsidP="0027583E">
            <w:pPr>
              <w:spacing w:after="60" w:line="240" w:lineRule="auto"/>
              <w:jc w:val="center"/>
              <w:rPr>
                <w:rFonts w:ascii="Times New Roman" w:eastAsia="Times New Roman" w:hAnsi="Times New Roman" w:cs="Times New Roman"/>
                <w:b/>
                <w:bCs/>
                <w:sz w:val="18"/>
                <w:szCs w:val="18"/>
                <w:lang w:eastAsia="ru-RU"/>
              </w:rPr>
            </w:pPr>
            <w:r w:rsidRPr="0027583E">
              <w:rPr>
                <w:rFonts w:ascii="Times New Roman" w:eastAsia="Times New Roman" w:hAnsi="Times New Roman" w:cs="Times New Roman"/>
                <w:b/>
                <w:bCs/>
                <w:sz w:val="18"/>
                <w:szCs w:val="18"/>
                <w:lang w:eastAsia="ru-RU"/>
              </w:rPr>
              <w:t>2 554 907,05</w:t>
            </w:r>
          </w:p>
        </w:tc>
      </w:tr>
    </w:tbl>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noProof/>
          <w:sz w:val="18"/>
          <w:szCs w:val="18"/>
          <w:lang w:eastAsia="ru-RU"/>
        </w:rPr>
        <mc:AlternateContent>
          <mc:Choice Requires="wps">
            <w:drawing>
              <wp:anchor distT="0" distB="0" distL="0" distR="114300" simplePos="0" relativeHeight="251659264" behindDoc="0" locked="0" layoutInCell="1" allowOverlap="1" wp14:anchorId="6C3FB797" wp14:editId="637309B3">
                <wp:simplePos x="0" y="0"/>
                <wp:positionH relativeFrom="margin">
                  <wp:posOffset>-68580</wp:posOffset>
                </wp:positionH>
                <wp:positionV relativeFrom="paragraph">
                  <wp:posOffset>3810</wp:posOffset>
                </wp:positionV>
                <wp:extent cx="6743065" cy="52451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43065" cy="524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310"/>
                              <w:gridCol w:w="5311"/>
                            </w:tblGrid>
                            <w:tr w:rsidR="0027583E" w:rsidRPr="00D0000C">
                              <w:tc>
                                <w:tcPr>
                                  <w:tcW w:w="5310" w:type="dxa"/>
                                  <w:shd w:val="clear" w:color="auto" w:fill="auto"/>
                                </w:tcPr>
                                <w:p w:rsidR="0027583E" w:rsidRPr="00D0000C" w:rsidRDefault="0027583E">
                                  <w:pPr>
                                    <w:spacing w:after="0"/>
                                    <w:rPr>
                                      <w:sz w:val="18"/>
                                      <w:szCs w:val="18"/>
                                    </w:rPr>
                                  </w:pPr>
                                  <w:r w:rsidRPr="00D0000C">
                                    <w:rPr>
                                      <w:sz w:val="18"/>
                                      <w:szCs w:val="18"/>
                                    </w:rPr>
                                    <w:t>Заказчик:</w:t>
                                  </w:r>
                                </w:p>
                                <w:p w:rsidR="0027583E" w:rsidRPr="00D0000C" w:rsidRDefault="0027583E">
                                  <w:pPr>
                                    <w:spacing w:after="0"/>
                                    <w:rPr>
                                      <w:sz w:val="18"/>
                                      <w:szCs w:val="18"/>
                                    </w:rPr>
                                  </w:pPr>
                                  <w:r w:rsidRPr="00D0000C">
                                    <w:rPr>
                                      <w:sz w:val="18"/>
                                      <w:szCs w:val="18"/>
                                    </w:rPr>
                                    <w:t xml:space="preserve">______________________ / </w:t>
                                  </w:r>
                                  <w:r>
                                    <w:rPr>
                                      <w:sz w:val="18"/>
                                      <w:szCs w:val="18"/>
                                    </w:rPr>
                                    <w:t xml:space="preserve">А.Г. </w:t>
                                  </w:r>
                                  <w:r w:rsidRPr="00A53551">
                                    <w:rPr>
                                      <w:sz w:val="18"/>
                                      <w:szCs w:val="18"/>
                                    </w:rPr>
                                    <w:t>Стрепетов</w:t>
                                  </w:r>
                                  <w:r w:rsidRPr="00D0000C">
                                    <w:rPr>
                                      <w:sz w:val="18"/>
                                      <w:szCs w:val="18"/>
                                    </w:rPr>
                                    <w:t>/</w:t>
                                  </w:r>
                                </w:p>
                                <w:p w:rsidR="0027583E" w:rsidRPr="00D0000C" w:rsidRDefault="0027583E">
                                  <w:pPr>
                                    <w:spacing w:after="0"/>
                                    <w:rPr>
                                      <w:sz w:val="18"/>
                                      <w:szCs w:val="18"/>
                                    </w:rPr>
                                  </w:pPr>
                                  <w:r w:rsidRPr="00D0000C">
                                    <w:rPr>
                                      <w:sz w:val="18"/>
                                      <w:szCs w:val="18"/>
                                    </w:rPr>
                                    <w:t>М.П.</w:t>
                                  </w:r>
                                </w:p>
                              </w:tc>
                              <w:tc>
                                <w:tcPr>
                                  <w:tcW w:w="5311" w:type="dxa"/>
                                  <w:shd w:val="clear" w:color="auto" w:fill="auto"/>
                                </w:tcPr>
                                <w:p w:rsidR="0027583E" w:rsidRPr="003F79E2" w:rsidRDefault="0027583E" w:rsidP="003F79E2">
                                  <w:pPr>
                                    <w:spacing w:after="0"/>
                                    <w:rPr>
                                      <w:sz w:val="18"/>
                                      <w:szCs w:val="18"/>
                                    </w:rPr>
                                  </w:pPr>
                                  <w:r w:rsidRPr="003F79E2">
                                    <w:rPr>
                                      <w:sz w:val="18"/>
                                      <w:szCs w:val="18"/>
                                    </w:rPr>
                                    <w:t>Исполнитель:</w:t>
                                  </w:r>
                                </w:p>
                                <w:p w:rsidR="0027583E" w:rsidRPr="003F79E2" w:rsidRDefault="0027583E" w:rsidP="003F79E2">
                                  <w:pPr>
                                    <w:spacing w:after="0"/>
                                    <w:rPr>
                                      <w:sz w:val="18"/>
                                      <w:szCs w:val="18"/>
                                    </w:rPr>
                                  </w:pPr>
                                  <w:r w:rsidRPr="003F79E2">
                                    <w:rPr>
                                      <w:sz w:val="18"/>
                                      <w:szCs w:val="18"/>
                                    </w:rPr>
                                    <w:t>______________________/ К.В Тюрина /</w:t>
                                  </w:r>
                                </w:p>
                                <w:p w:rsidR="0027583E" w:rsidRPr="00D0000C" w:rsidRDefault="0027583E" w:rsidP="003F79E2">
                                  <w:pPr>
                                    <w:spacing w:after="0"/>
                                    <w:rPr>
                                      <w:sz w:val="18"/>
                                      <w:szCs w:val="18"/>
                                    </w:rPr>
                                  </w:pPr>
                                  <w:r w:rsidRPr="003F79E2">
                                    <w:rPr>
                                      <w:sz w:val="18"/>
                                      <w:szCs w:val="18"/>
                                    </w:rPr>
                                    <w:t>М.П.</w:t>
                                  </w:r>
                                </w:p>
                              </w:tc>
                            </w:tr>
                          </w:tbl>
                          <w:p w:rsidR="0027583E" w:rsidRDefault="0027583E" w:rsidP="0027583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3pt;width:530.95pt;height:41.3pt;z-index:251659264;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" stroked="f">
                <v:fill opacity="0"/>
                <v:path arrowok="t"/>
                <v:textbox inset="0,0,0,0">
                  <w:txbxContent>
                    <w:tbl>
                      <w:tblPr>
                        <w:tblW w:w="0" w:type="auto"/>
                        <w:tblInd w:w="108" w:type="dxa"/>
                        <w:tblLayout w:type="fixed"/>
                        <w:tblLook w:val="0000" w:firstRow="0" w:lastRow="0" w:firstColumn="0" w:lastColumn="0" w:noHBand="0" w:noVBand="0"/>
                      </w:tblPr>
                      <w:tblGrid>
                        <w:gridCol w:w="5310"/>
                        <w:gridCol w:w="5311"/>
                      </w:tblGrid>
                      <w:tr w:rsidR="0027583E" w:rsidRPr="00D0000C">
                        <w:tc>
                          <w:tcPr>
                            <w:tcW w:w="5310" w:type="dxa"/>
                            <w:shd w:val="clear" w:color="auto" w:fill="auto"/>
                          </w:tcPr>
                          <w:p w:rsidR="0027583E" w:rsidRPr="00D0000C" w:rsidRDefault="0027583E">
                            <w:pPr>
                              <w:spacing w:after="0"/>
                              <w:rPr>
                                <w:sz w:val="18"/>
                                <w:szCs w:val="18"/>
                              </w:rPr>
                            </w:pPr>
                            <w:r w:rsidRPr="00D0000C">
                              <w:rPr>
                                <w:sz w:val="18"/>
                                <w:szCs w:val="18"/>
                              </w:rPr>
                              <w:t>Заказчик:</w:t>
                            </w:r>
                          </w:p>
                          <w:p w:rsidR="0027583E" w:rsidRPr="00D0000C" w:rsidRDefault="0027583E">
                            <w:pPr>
                              <w:spacing w:after="0"/>
                              <w:rPr>
                                <w:sz w:val="18"/>
                                <w:szCs w:val="18"/>
                              </w:rPr>
                            </w:pPr>
                            <w:r w:rsidRPr="00D0000C">
                              <w:rPr>
                                <w:sz w:val="18"/>
                                <w:szCs w:val="18"/>
                              </w:rPr>
                              <w:t xml:space="preserve">______________________ / </w:t>
                            </w:r>
                            <w:r>
                              <w:rPr>
                                <w:sz w:val="18"/>
                                <w:szCs w:val="18"/>
                              </w:rPr>
                              <w:t xml:space="preserve">А.Г. </w:t>
                            </w:r>
                            <w:r w:rsidRPr="00A53551">
                              <w:rPr>
                                <w:sz w:val="18"/>
                                <w:szCs w:val="18"/>
                              </w:rPr>
                              <w:t>Стрепетов</w:t>
                            </w:r>
                            <w:r w:rsidRPr="00D0000C">
                              <w:rPr>
                                <w:sz w:val="18"/>
                                <w:szCs w:val="18"/>
                              </w:rPr>
                              <w:t>/</w:t>
                            </w:r>
                          </w:p>
                          <w:p w:rsidR="0027583E" w:rsidRPr="00D0000C" w:rsidRDefault="0027583E">
                            <w:pPr>
                              <w:spacing w:after="0"/>
                              <w:rPr>
                                <w:sz w:val="18"/>
                                <w:szCs w:val="18"/>
                              </w:rPr>
                            </w:pPr>
                            <w:r w:rsidRPr="00D0000C">
                              <w:rPr>
                                <w:sz w:val="18"/>
                                <w:szCs w:val="18"/>
                              </w:rPr>
                              <w:t>М.П.</w:t>
                            </w:r>
                          </w:p>
                        </w:tc>
                        <w:tc>
                          <w:tcPr>
                            <w:tcW w:w="5311" w:type="dxa"/>
                            <w:shd w:val="clear" w:color="auto" w:fill="auto"/>
                          </w:tcPr>
                          <w:p w:rsidR="0027583E" w:rsidRPr="003F79E2" w:rsidRDefault="0027583E" w:rsidP="003F79E2">
                            <w:pPr>
                              <w:spacing w:after="0"/>
                              <w:rPr>
                                <w:sz w:val="18"/>
                                <w:szCs w:val="18"/>
                              </w:rPr>
                            </w:pPr>
                            <w:r w:rsidRPr="003F79E2">
                              <w:rPr>
                                <w:sz w:val="18"/>
                                <w:szCs w:val="18"/>
                              </w:rPr>
                              <w:t>Исполнитель:</w:t>
                            </w:r>
                          </w:p>
                          <w:p w:rsidR="0027583E" w:rsidRPr="003F79E2" w:rsidRDefault="0027583E" w:rsidP="003F79E2">
                            <w:pPr>
                              <w:spacing w:after="0"/>
                              <w:rPr>
                                <w:sz w:val="18"/>
                                <w:szCs w:val="18"/>
                              </w:rPr>
                            </w:pPr>
                            <w:r w:rsidRPr="003F79E2">
                              <w:rPr>
                                <w:sz w:val="18"/>
                                <w:szCs w:val="18"/>
                              </w:rPr>
                              <w:t>______________________/ К.В Тюрина /</w:t>
                            </w:r>
                          </w:p>
                          <w:p w:rsidR="0027583E" w:rsidRPr="00D0000C" w:rsidRDefault="0027583E" w:rsidP="003F79E2">
                            <w:pPr>
                              <w:spacing w:after="0"/>
                              <w:rPr>
                                <w:sz w:val="18"/>
                                <w:szCs w:val="18"/>
                              </w:rPr>
                            </w:pPr>
                            <w:r w:rsidRPr="003F79E2">
                              <w:rPr>
                                <w:sz w:val="18"/>
                                <w:szCs w:val="18"/>
                              </w:rPr>
                              <w:t>М.П.</w:t>
                            </w:r>
                          </w:p>
                        </w:tc>
                      </w:tr>
                    </w:tbl>
                    <w:p w:rsidR="0027583E" w:rsidRDefault="0027583E" w:rsidP="0027583E"/>
                  </w:txbxContent>
                </v:textbox>
                <w10:wrap type="square" anchorx="margin"/>
              </v:shape>
            </w:pict>
          </mc:Fallback>
        </mc:AlternateContent>
      </w: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p>
    <w:p w:rsidR="0027583E" w:rsidRPr="0027583E" w:rsidRDefault="0027583E" w:rsidP="0027583E">
      <w:pPr>
        <w:spacing w:after="60" w:line="240" w:lineRule="auto"/>
        <w:jc w:val="both"/>
        <w:rPr>
          <w:rFonts w:ascii="Times New Roman" w:eastAsia="Times New Roman" w:hAnsi="Times New Roman" w:cs="Times New Roman"/>
          <w:sz w:val="18"/>
          <w:szCs w:val="18"/>
          <w:lang w:eastAsia="ru-RU"/>
        </w:rPr>
        <w:sectPr w:rsidR="0027583E" w:rsidRPr="0027583E" w:rsidSect="00423BD3">
          <w:footerReference w:type="default" r:id="rId11"/>
          <w:pgSz w:w="11906" w:h="16838"/>
          <w:pgMar w:top="899" w:right="707" w:bottom="765" w:left="1077" w:header="720" w:footer="709" w:gutter="0"/>
          <w:cols w:space="720"/>
          <w:docGrid w:linePitch="600" w:charSpace="32768"/>
        </w:sectPr>
      </w:pP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right"/>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Приложение № 5</w:t>
      </w: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к Контракту № </w:t>
      </w:r>
      <w:r w:rsidRPr="0027583E">
        <w:rPr>
          <w:rFonts w:ascii="Times New Roman" w:eastAsia="Times New Roman" w:hAnsi="Times New Roman" w:cs="Times New Roman"/>
          <w:bCs/>
          <w:caps/>
          <w:color w:val="171717"/>
          <w:sz w:val="18"/>
          <w:szCs w:val="18"/>
          <w:lang w:eastAsia="ru-RU"/>
        </w:rPr>
        <w:t>6871/43</w:t>
      </w: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от </w:t>
      </w:r>
      <w:r w:rsidR="004268DB" w:rsidRPr="004268DB">
        <w:rPr>
          <w:rFonts w:ascii="Times New Roman" w:eastAsia="Times New Roman" w:hAnsi="Times New Roman" w:cs="Times New Roman"/>
          <w:b/>
          <w:sz w:val="18"/>
          <w:szCs w:val="18"/>
          <w:lang w:eastAsia="ru-RU"/>
        </w:rPr>
        <w:t>«25» августа 2025   г.</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center"/>
        <w:rPr>
          <w:rFonts w:ascii="Times New Roman" w:eastAsia="Times New Roman" w:hAnsi="Times New Roman" w:cs="Times New Roman"/>
          <w:b/>
          <w:color w:val="000000"/>
          <w:sz w:val="18"/>
          <w:szCs w:val="18"/>
          <w:lang w:eastAsia="ru-RU"/>
        </w:rPr>
      </w:pPr>
      <w:r w:rsidRPr="0027583E">
        <w:rPr>
          <w:rFonts w:ascii="Times New Roman" w:eastAsia="Times New Roman" w:hAnsi="Times New Roman" w:cs="Times New Roman"/>
          <w:b/>
          <w:color w:val="000000"/>
          <w:sz w:val="18"/>
          <w:szCs w:val="18"/>
          <w:lang w:eastAsia="ru-RU"/>
        </w:rPr>
        <w:t>Сведения о наличии и отсутствии минимального перечня оборудования производственных помещений в столовой МОУ СШ № 43 согласно СанПиН 1.2.3685-21 «Гигиенические нормативы и требования к обеспечению безопасности и (или) безвредности для человека факторов среды обитания».</w: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center"/>
        <w:rPr>
          <w:rFonts w:ascii="Times New Roman" w:eastAsia="Times New Roman" w:hAnsi="Times New Roman" w:cs="Times New Roman"/>
          <w:color w:val="FF0000"/>
          <w:sz w:val="18"/>
          <w:szCs w:val="18"/>
          <w:lang w:eastAsia="ru-RU"/>
        </w:rPr>
      </w:pPr>
    </w:p>
    <w:tbl>
      <w:tblPr>
        <w:tblW w:w="9796" w:type="dxa"/>
        <w:tblInd w:w="93" w:type="dxa"/>
        <w:tblLook w:val="04A0" w:firstRow="1" w:lastRow="0" w:firstColumn="1" w:lastColumn="0" w:noHBand="0" w:noVBand="1"/>
      </w:tblPr>
      <w:tblGrid>
        <w:gridCol w:w="546"/>
        <w:gridCol w:w="2034"/>
        <w:gridCol w:w="5940"/>
        <w:gridCol w:w="1276"/>
      </w:tblGrid>
      <w:tr w:rsidR="0027583E" w:rsidRPr="0027583E" w:rsidTr="00F67EBF">
        <w:trPr>
          <w:trHeight w:val="1740"/>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xml:space="preserve">№ </w:t>
            </w:r>
            <w:proofErr w:type="gramStart"/>
            <w:r w:rsidRPr="0027583E">
              <w:rPr>
                <w:rFonts w:ascii="Times New Roman" w:eastAsia="Times New Roman" w:hAnsi="Times New Roman" w:cs="Times New Roman"/>
                <w:b/>
                <w:bCs/>
                <w:sz w:val="20"/>
                <w:szCs w:val="20"/>
                <w:lang w:eastAsia="ru-RU"/>
              </w:rPr>
              <w:t>п</w:t>
            </w:r>
            <w:proofErr w:type="gramEnd"/>
            <w:r w:rsidRPr="0027583E">
              <w:rPr>
                <w:rFonts w:ascii="Times New Roman" w:eastAsia="Times New Roman" w:hAnsi="Times New Roman" w:cs="Times New Roman"/>
                <w:b/>
                <w:bCs/>
                <w:sz w:val="20"/>
                <w:szCs w:val="20"/>
                <w:lang w:eastAsia="ru-RU"/>
              </w:rPr>
              <w:t>/п</w:t>
            </w:r>
          </w:p>
        </w:tc>
        <w:tc>
          <w:tcPr>
            <w:tcW w:w="2034" w:type="dxa"/>
            <w:tcBorders>
              <w:top w:val="single" w:sz="4" w:space="0" w:color="auto"/>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5940" w:type="dxa"/>
            <w:tcBorders>
              <w:top w:val="single" w:sz="4" w:space="0" w:color="auto"/>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xml:space="preserve">Требования санитарных норм и правил к организации питания учащихся в школах.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МОУ СШ № 43</w:t>
            </w:r>
          </w:p>
        </w:tc>
      </w:tr>
      <w:tr w:rsidR="0027583E" w:rsidRPr="0027583E" w:rsidTr="00F67EBF">
        <w:trPr>
          <w:trHeight w:val="73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xml:space="preserve">Площадь, в </w:t>
            </w:r>
            <w:proofErr w:type="spellStart"/>
            <w:r w:rsidRPr="0027583E">
              <w:rPr>
                <w:rFonts w:ascii="Times New Roman" w:eastAsia="Times New Roman" w:hAnsi="Times New Roman" w:cs="Times New Roman"/>
                <w:b/>
                <w:bCs/>
                <w:sz w:val="20"/>
                <w:szCs w:val="20"/>
                <w:lang w:eastAsia="ru-RU"/>
              </w:rPr>
              <w:t>т.ч</w:t>
            </w:r>
            <w:proofErr w:type="spellEnd"/>
            <w:r w:rsidRPr="0027583E">
              <w:rPr>
                <w:rFonts w:ascii="Times New Roman" w:eastAsia="Times New Roman" w:hAnsi="Times New Roman" w:cs="Times New Roman"/>
                <w:b/>
                <w:bCs/>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6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95,20</w:t>
            </w:r>
          </w:p>
        </w:tc>
      </w:tr>
      <w:tr w:rsidR="0027583E" w:rsidRPr="0027583E" w:rsidTr="00F67EBF">
        <w:trPr>
          <w:trHeight w:val="31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непроизводственная</w:t>
            </w:r>
          </w:p>
        </w:tc>
        <w:tc>
          <w:tcPr>
            <w:tcW w:w="1276"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6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54,4</w:t>
            </w:r>
          </w:p>
        </w:tc>
      </w:tr>
      <w:tr w:rsidR="0027583E" w:rsidRPr="0027583E" w:rsidTr="00F67EBF">
        <w:trPr>
          <w:trHeight w:val="31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производственная</w:t>
            </w:r>
          </w:p>
        </w:tc>
        <w:tc>
          <w:tcPr>
            <w:tcW w:w="1276"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6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40,8</w:t>
            </w:r>
          </w:p>
        </w:tc>
      </w:tr>
      <w:tr w:rsidR="0027583E" w:rsidRPr="0027583E" w:rsidTr="00F67EBF">
        <w:trPr>
          <w:trHeight w:val="31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подсобное помещение</w:t>
            </w:r>
          </w:p>
        </w:tc>
        <w:tc>
          <w:tcPr>
            <w:tcW w:w="1276"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6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0,0</w:t>
            </w:r>
          </w:p>
        </w:tc>
      </w:tr>
      <w:tr w:rsidR="0027583E" w:rsidRPr="0027583E" w:rsidTr="00F67EBF">
        <w:trPr>
          <w:trHeight w:val="111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u w:val="single"/>
                <w:lang w:eastAsia="ru-RU"/>
              </w:rPr>
            </w:pPr>
            <w:r w:rsidRPr="0027583E">
              <w:rPr>
                <w:rFonts w:ascii="Times New Roman" w:eastAsia="Times New Roman" w:hAnsi="Times New Roman" w:cs="Times New Roman"/>
                <w:b/>
                <w:bCs/>
                <w:sz w:val="20"/>
                <w:szCs w:val="20"/>
                <w:u w:val="single"/>
                <w:lang w:eastAsia="ru-RU"/>
              </w:rPr>
              <w:t>1</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u w:val="single"/>
                <w:lang w:eastAsia="ru-RU"/>
              </w:rPr>
            </w:pPr>
            <w:r w:rsidRPr="0027583E">
              <w:rPr>
                <w:rFonts w:ascii="Times New Roman" w:eastAsia="Times New Roman" w:hAnsi="Times New Roman" w:cs="Times New Roman"/>
                <w:b/>
                <w:bCs/>
                <w:sz w:val="20"/>
                <w:szCs w:val="20"/>
                <w:u w:val="single"/>
                <w:lang w:eastAsia="ru-RU"/>
              </w:rPr>
              <w:t>Столовая-</w:t>
            </w:r>
            <w:proofErr w:type="spellStart"/>
            <w:r w:rsidRPr="0027583E">
              <w:rPr>
                <w:rFonts w:ascii="Times New Roman" w:eastAsia="Times New Roman" w:hAnsi="Times New Roman" w:cs="Times New Roman"/>
                <w:b/>
                <w:bCs/>
                <w:sz w:val="20"/>
                <w:szCs w:val="20"/>
                <w:u w:val="single"/>
                <w:lang w:eastAsia="ru-RU"/>
              </w:rPr>
              <w:t>доготовочная</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42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1.1.</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Производственные помещения: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w:t>
            </w:r>
            <w:proofErr w:type="spellStart"/>
            <w:r w:rsidRPr="0027583E">
              <w:rPr>
                <w:rFonts w:ascii="Times New Roman" w:eastAsia="Times New Roman" w:hAnsi="Times New Roman" w:cs="Times New Roman"/>
                <w:sz w:val="20"/>
                <w:szCs w:val="20"/>
                <w:lang w:eastAsia="ru-RU"/>
              </w:rPr>
              <w:t>доготовочный</w:t>
            </w:r>
            <w:proofErr w:type="spellEnd"/>
            <w:r w:rsidRPr="0027583E">
              <w:rPr>
                <w:rFonts w:ascii="Times New Roman" w:eastAsia="Times New Roman" w:hAnsi="Times New Roman" w:cs="Times New Roman"/>
                <w:sz w:val="20"/>
                <w:szCs w:val="20"/>
                <w:lang w:eastAsia="ru-RU"/>
              </w:rPr>
              <w:t xml:space="preserve"> цех (холодный),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*производственные столы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*весы электронные настольные до 10кг</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52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*машины для нарезки овощей различной формы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*холодильники среднетемпературные</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roofErr w:type="spellStart"/>
            <w:r w:rsidRPr="0027583E">
              <w:rPr>
                <w:rFonts w:ascii="Times New Roman" w:eastAsia="Times New Roman" w:hAnsi="Times New Roman" w:cs="Times New Roman"/>
                <w:sz w:val="20"/>
                <w:szCs w:val="20"/>
                <w:lang w:eastAsia="ru-RU"/>
              </w:rPr>
              <w:t>слайсер</w:t>
            </w:r>
            <w:proofErr w:type="spellEnd"/>
            <w:r w:rsidRPr="0027583E">
              <w:rPr>
                <w:rFonts w:ascii="Times New Roman" w:eastAsia="Times New Roman" w:hAnsi="Times New Roman" w:cs="Times New Roman"/>
                <w:sz w:val="20"/>
                <w:szCs w:val="20"/>
                <w:lang w:eastAsia="ru-RU"/>
              </w:rPr>
              <w:t xml:space="preserve"> для нарезки гастрономии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7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*ванна производственная 2-х секционная для вторичной обработки овощей и фруктов</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*необходимый кухонный инвентарь с соответствующей маркировкой</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*раковина для мытья рук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*бактерицидная лампа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*вентиляционная система (вытяжка)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*кондиционер</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w:t>
            </w:r>
          </w:p>
        </w:tc>
      </w:tr>
      <w:tr w:rsidR="0027583E" w:rsidRPr="0027583E" w:rsidTr="00F67EBF">
        <w:trPr>
          <w:trHeight w:val="115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w:t>
            </w:r>
            <w:proofErr w:type="spellStart"/>
            <w:r w:rsidRPr="0027583E">
              <w:rPr>
                <w:rFonts w:ascii="Times New Roman" w:eastAsia="Times New Roman" w:hAnsi="Times New Roman" w:cs="Times New Roman"/>
                <w:sz w:val="20"/>
                <w:szCs w:val="20"/>
                <w:lang w:eastAsia="ru-RU"/>
              </w:rPr>
              <w:t>доготовочный</w:t>
            </w:r>
            <w:proofErr w:type="spellEnd"/>
            <w:r w:rsidRPr="0027583E">
              <w:rPr>
                <w:rFonts w:ascii="Times New Roman" w:eastAsia="Times New Roman" w:hAnsi="Times New Roman" w:cs="Times New Roman"/>
                <w:sz w:val="20"/>
                <w:szCs w:val="20"/>
                <w:lang w:eastAsia="ru-RU"/>
              </w:rPr>
              <w:t xml:space="preserve"> цех (горячий), оснащение:</w:t>
            </w: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*котел электрический</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7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roofErr w:type="spellStart"/>
            <w:r w:rsidRPr="0027583E">
              <w:rPr>
                <w:rFonts w:ascii="Times New Roman" w:eastAsia="Times New Roman" w:hAnsi="Times New Roman" w:cs="Times New Roman"/>
                <w:sz w:val="20"/>
                <w:szCs w:val="20"/>
                <w:lang w:eastAsia="ru-RU"/>
              </w:rPr>
              <w:t>пароконвектомат</w:t>
            </w:r>
            <w:proofErr w:type="spellEnd"/>
            <w:r w:rsidRPr="0027583E">
              <w:rPr>
                <w:rFonts w:ascii="Times New Roman" w:eastAsia="Times New Roman" w:hAnsi="Times New Roman" w:cs="Times New Roman"/>
                <w:sz w:val="20"/>
                <w:szCs w:val="20"/>
                <w:lang w:eastAsia="ru-RU"/>
              </w:rPr>
              <w:t xml:space="preserve"> (для приготовления вторых блюд и кулинарных изделий промышленного производства)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*плиты электрические</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*духово</w:t>
            </w:r>
            <w:proofErr w:type="gramStart"/>
            <w:r w:rsidRPr="0027583E">
              <w:rPr>
                <w:rFonts w:ascii="Times New Roman" w:eastAsia="Times New Roman" w:hAnsi="Times New Roman" w:cs="Times New Roman"/>
                <w:sz w:val="20"/>
                <w:szCs w:val="20"/>
                <w:lang w:eastAsia="ru-RU"/>
              </w:rPr>
              <w:t>й(</w:t>
            </w:r>
            <w:proofErr w:type="gramEnd"/>
            <w:r w:rsidRPr="0027583E">
              <w:rPr>
                <w:rFonts w:ascii="Times New Roman" w:eastAsia="Times New Roman" w:hAnsi="Times New Roman" w:cs="Times New Roman"/>
                <w:sz w:val="20"/>
                <w:szCs w:val="20"/>
                <w:lang w:eastAsia="ru-RU"/>
              </w:rPr>
              <w:t>жарочный) шкаф</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электрическая сковорода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roofErr w:type="spellStart"/>
            <w:r w:rsidRPr="0027583E">
              <w:rPr>
                <w:rFonts w:ascii="Times New Roman" w:eastAsia="Times New Roman" w:hAnsi="Times New Roman" w:cs="Times New Roman"/>
                <w:sz w:val="20"/>
                <w:szCs w:val="20"/>
                <w:lang w:eastAsia="ru-RU"/>
              </w:rPr>
              <w:t>термощуп</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*протирочная машина или блендер</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*мясорубка для готовой продукции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*электрический кипятильник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7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*шкаф тепловой (для поддержания температуры разогретых готовых блюд и кулинарных изделий)</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*холодильник производственный</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*холодильник для хранения суточных проб</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*холодильник низкотемпературный</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*контрольные термометры для холодильного оборудования)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*производственные столы (не менее двух) для сырой и готовой продукции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*ванна производственная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*подставка под </w:t>
            </w:r>
            <w:proofErr w:type="spellStart"/>
            <w:r w:rsidRPr="0027583E">
              <w:rPr>
                <w:rFonts w:ascii="Times New Roman" w:eastAsia="Times New Roman" w:hAnsi="Times New Roman" w:cs="Times New Roman"/>
                <w:sz w:val="20"/>
                <w:szCs w:val="20"/>
                <w:lang w:eastAsia="ru-RU"/>
              </w:rPr>
              <w:t>пароконвектомат</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*тележка для </w:t>
            </w:r>
            <w:proofErr w:type="spellStart"/>
            <w:r w:rsidRPr="0027583E">
              <w:rPr>
                <w:rFonts w:ascii="Times New Roman" w:eastAsia="Times New Roman" w:hAnsi="Times New Roman" w:cs="Times New Roman"/>
                <w:sz w:val="20"/>
                <w:szCs w:val="20"/>
                <w:lang w:eastAsia="ru-RU"/>
              </w:rPr>
              <w:t>пароконвектомата</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*весы электронные настольные до 10кг</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7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*набор необходимого кухонного инвентаря с соответствующей маркировкой</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*раковина для мытья рук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12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мясорыбный цех с местом для обработки яиц,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*мясорубка электрическая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7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среднетемпературные </w:t>
            </w:r>
            <w:proofErr w:type="spellStart"/>
            <w:r w:rsidRPr="0027583E">
              <w:rPr>
                <w:rFonts w:ascii="Times New Roman" w:eastAsia="Times New Roman" w:hAnsi="Times New Roman" w:cs="Times New Roman"/>
                <w:sz w:val="20"/>
                <w:szCs w:val="20"/>
                <w:lang w:eastAsia="ru-RU"/>
              </w:rPr>
              <w:t>и</w:t>
            </w:r>
            <w:proofErr w:type="gramStart"/>
            <w:r w:rsidRPr="0027583E">
              <w:rPr>
                <w:rFonts w:ascii="Times New Roman" w:eastAsia="Times New Roman" w:hAnsi="Times New Roman" w:cs="Times New Roman"/>
                <w:sz w:val="20"/>
                <w:szCs w:val="20"/>
                <w:lang w:eastAsia="ru-RU"/>
              </w:rPr>
              <w:t>,п</w:t>
            </w:r>
            <w:proofErr w:type="gramEnd"/>
            <w:r w:rsidRPr="0027583E">
              <w:rPr>
                <w:rFonts w:ascii="Times New Roman" w:eastAsia="Times New Roman" w:hAnsi="Times New Roman" w:cs="Times New Roman"/>
                <w:sz w:val="20"/>
                <w:szCs w:val="20"/>
                <w:lang w:eastAsia="ru-RU"/>
              </w:rPr>
              <w:t>ри</w:t>
            </w:r>
            <w:proofErr w:type="spellEnd"/>
            <w:r w:rsidRPr="0027583E">
              <w:rPr>
                <w:rFonts w:ascii="Times New Roman" w:eastAsia="Times New Roman" w:hAnsi="Times New Roman" w:cs="Times New Roman"/>
                <w:sz w:val="20"/>
                <w:szCs w:val="20"/>
                <w:lang w:eastAsia="ru-RU"/>
              </w:rPr>
              <w:t xml:space="preserve"> </w:t>
            </w:r>
            <w:proofErr w:type="spellStart"/>
            <w:r w:rsidRPr="0027583E">
              <w:rPr>
                <w:rFonts w:ascii="Times New Roman" w:eastAsia="Times New Roman" w:hAnsi="Times New Roman" w:cs="Times New Roman"/>
                <w:sz w:val="20"/>
                <w:szCs w:val="20"/>
                <w:lang w:eastAsia="ru-RU"/>
              </w:rPr>
              <w:t>небходимости,низкотемпературные</w:t>
            </w:r>
            <w:proofErr w:type="spellEnd"/>
            <w:r w:rsidRPr="0027583E">
              <w:rPr>
                <w:rFonts w:ascii="Times New Roman" w:eastAsia="Times New Roman" w:hAnsi="Times New Roman" w:cs="Times New Roman"/>
                <w:sz w:val="20"/>
                <w:szCs w:val="20"/>
                <w:lang w:eastAsia="ru-RU"/>
              </w:rPr>
              <w:t xml:space="preserve"> холодильные шкафы(в </w:t>
            </w:r>
            <w:proofErr w:type="spellStart"/>
            <w:r w:rsidRPr="0027583E">
              <w:rPr>
                <w:rFonts w:ascii="Times New Roman" w:eastAsia="Times New Roman" w:hAnsi="Times New Roman" w:cs="Times New Roman"/>
                <w:sz w:val="20"/>
                <w:szCs w:val="20"/>
                <w:lang w:eastAsia="ru-RU"/>
              </w:rPr>
              <w:t>количестве,обеспечивающем</w:t>
            </w:r>
            <w:proofErr w:type="spellEnd"/>
            <w:r w:rsidRPr="0027583E">
              <w:rPr>
                <w:rFonts w:ascii="Times New Roman" w:eastAsia="Times New Roman" w:hAnsi="Times New Roman" w:cs="Times New Roman"/>
                <w:sz w:val="20"/>
                <w:szCs w:val="20"/>
                <w:lang w:eastAsia="ru-RU"/>
              </w:rPr>
              <w:t xml:space="preserve"> возможность соблюдения "товарного соседства" и хранения необходимого объема пищевых продуктов)</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*фаршемешалка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*котлетоформовочного автомата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*производственные столы не менее 3-х</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7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*ванны производственные для мяса, птицы, рыбы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*емкости для обработки яиц</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*необходимый кухонный инвентарь с соответствующей маркировкой</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*весы электронные настольные до 10кг</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*раковина для мытья рук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10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-овощной цех (первичной обработки овощей).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*производственные (столы не менее 2-х)</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roofErr w:type="spellStart"/>
            <w:r w:rsidRPr="0027583E">
              <w:rPr>
                <w:rFonts w:ascii="Times New Roman" w:eastAsia="Times New Roman" w:hAnsi="Times New Roman" w:cs="Times New Roman"/>
                <w:sz w:val="20"/>
                <w:szCs w:val="20"/>
                <w:lang w:eastAsia="ru-RU"/>
              </w:rPr>
              <w:t>картофелеочистительная</w:t>
            </w:r>
            <w:proofErr w:type="spellEnd"/>
            <w:r w:rsidRPr="0027583E">
              <w:rPr>
                <w:rFonts w:ascii="Times New Roman" w:eastAsia="Times New Roman" w:hAnsi="Times New Roman" w:cs="Times New Roman"/>
                <w:sz w:val="20"/>
                <w:szCs w:val="20"/>
                <w:lang w:eastAsia="ru-RU"/>
              </w:rPr>
              <w:t xml:space="preserve"> и овощерезательная машина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*холодильник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*раковина для мытья рук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09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-овощной цех (вторичной обработки овощей).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*производственные (столы не менее 2-х)</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моечные ванны не </w:t>
            </w:r>
            <w:proofErr w:type="spellStart"/>
            <w:r w:rsidRPr="0027583E">
              <w:rPr>
                <w:rFonts w:ascii="Times New Roman" w:eastAsia="Times New Roman" w:hAnsi="Times New Roman" w:cs="Times New Roman"/>
                <w:sz w:val="20"/>
                <w:szCs w:val="20"/>
                <w:lang w:eastAsia="ru-RU"/>
              </w:rPr>
              <w:t>менне</w:t>
            </w:r>
            <w:proofErr w:type="spellEnd"/>
            <w:r w:rsidRPr="0027583E">
              <w:rPr>
                <w:rFonts w:ascii="Times New Roman" w:eastAsia="Times New Roman" w:hAnsi="Times New Roman" w:cs="Times New Roman"/>
                <w:sz w:val="20"/>
                <w:szCs w:val="20"/>
                <w:lang w:eastAsia="ru-RU"/>
              </w:rPr>
              <w:t xml:space="preserve"> 2-х</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универсальный механический привод ил</w:t>
            </w:r>
            <w:proofErr w:type="gramStart"/>
            <w:r w:rsidRPr="0027583E">
              <w:rPr>
                <w:rFonts w:ascii="Times New Roman" w:eastAsia="Times New Roman" w:hAnsi="Times New Roman" w:cs="Times New Roman"/>
                <w:sz w:val="20"/>
                <w:szCs w:val="20"/>
                <w:lang w:eastAsia="ru-RU"/>
              </w:rPr>
              <w:t>и(</w:t>
            </w:r>
            <w:proofErr w:type="gramEnd"/>
            <w:r w:rsidRPr="0027583E">
              <w:rPr>
                <w:rFonts w:ascii="Times New Roman" w:eastAsia="Times New Roman" w:hAnsi="Times New Roman" w:cs="Times New Roman"/>
                <w:sz w:val="20"/>
                <w:szCs w:val="20"/>
                <w:lang w:eastAsia="ru-RU"/>
              </w:rPr>
              <w:t xml:space="preserve">и) овощерезательная </w:t>
            </w:r>
            <w:proofErr w:type="spellStart"/>
            <w:r w:rsidRPr="0027583E">
              <w:rPr>
                <w:rFonts w:ascii="Times New Roman" w:eastAsia="Times New Roman" w:hAnsi="Times New Roman" w:cs="Times New Roman"/>
                <w:sz w:val="20"/>
                <w:szCs w:val="20"/>
                <w:lang w:eastAsia="ru-RU"/>
              </w:rPr>
              <w:t>машина,холодильник</w:t>
            </w:r>
            <w:proofErr w:type="spellEnd"/>
            <w:r w:rsidRPr="0027583E">
              <w:rPr>
                <w:rFonts w:ascii="Times New Roman" w:eastAsia="Times New Roman" w:hAnsi="Times New Roman" w:cs="Times New Roman"/>
                <w:sz w:val="20"/>
                <w:szCs w:val="20"/>
                <w:lang w:eastAsia="ru-RU"/>
              </w:rPr>
              <w:t xml:space="preserve"> ,раковина для мытья рук.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12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-мучной цех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*производственные (столы не менее 2-х)</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*тестомесильная машина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*контрольные весы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*пекарский шкаф</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*стеллажи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*моечная ванна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*раковина для мытья рук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roofErr w:type="spellStart"/>
            <w:r w:rsidRPr="0027583E">
              <w:rPr>
                <w:rFonts w:ascii="Times New Roman" w:eastAsia="Times New Roman" w:hAnsi="Times New Roman" w:cs="Times New Roman"/>
                <w:sz w:val="20"/>
                <w:szCs w:val="20"/>
                <w:lang w:eastAsia="ru-RU"/>
              </w:rPr>
              <w:t>просееватель</w:t>
            </w:r>
            <w:proofErr w:type="spellEnd"/>
            <w:r w:rsidRPr="0027583E">
              <w:rPr>
                <w:rFonts w:ascii="Times New Roman" w:eastAsia="Times New Roman" w:hAnsi="Times New Roman" w:cs="Times New Roman"/>
                <w:sz w:val="20"/>
                <w:szCs w:val="20"/>
                <w:lang w:eastAsia="ru-RU"/>
              </w:rPr>
              <w:t xml:space="preserve"> муки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0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помещение для нарезки хлеба</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*производственный стол</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roofErr w:type="spellStart"/>
            <w:r w:rsidRPr="0027583E">
              <w:rPr>
                <w:rFonts w:ascii="Times New Roman" w:eastAsia="Times New Roman" w:hAnsi="Times New Roman" w:cs="Times New Roman"/>
                <w:sz w:val="20"/>
                <w:szCs w:val="20"/>
                <w:lang w:eastAsia="ru-RU"/>
              </w:rPr>
              <w:t>хлеборезательная</w:t>
            </w:r>
            <w:proofErr w:type="spellEnd"/>
            <w:r w:rsidRPr="0027583E">
              <w:rPr>
                <w:rFonts w:ascii="Times New Roman" w:eastAsia="Times New Roman" w:hAnsi="Times New Roman" w:cs="Times New Roman"/>
                <w:sz w:val="20"/>
                <w:szCs w:val="20"/>
                <w:lang w:eastAsia="ru-RU"/>
              </w:rPr>
              <w:t xml:space="preserve"> машина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*шкафы для хранения хлеба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*раковина для мытья рук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w:t>
            </w:r>
            <w:proofErr w:type="gramStart"/>
            <w:r w:rsidRPr="0027583E">
              <w:rPr>
                <w:rFonts w:ascii="Times New Roman" w:eastAsia="Times New Roman" w:hAnsi="Times New Roman" w:cs="Times New Roman"/>
                <w:sz w:val="20"/>
                <w:szCs w:val="20"/>
                <w:lang w:eastAsia="ru-RU"/>
              </w:rPr>
              <w:t>моечная</w:t>
            </w:r>
            <w:proofErr w:type="gramEnd"/>
            <w:r w:rsidRPr="0027583E">
              <w:rPr>
                <w:rFonts w:ascii="Times New Roman" w:eastAsia="Times New Roman" w:hAnsi="Times New Roman" w:cs="Times New Roman"/>
                <w:sz w:val="20"/>
                <w:szCs w:val="20"/>
                <w:lang w:eastAsia="ru-RU"/>
              </w:rPr>
              <w:t xml:space="preserve"> столовой посуды</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*посудомоечная машина панельного или купольного типа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*ванна </w:t>
            </w:r>
            <w:proofErr w:type="spellStart"/>
            <w:r w:rsidRPr="0027583E">
              <w:rPr>
                <w:rFonts w:ascii="Times New Roman" w:eastAsia="Times New Roman" w:hAnsi="Times New Roman" w:cs="Times New Roman"/>
                <w:sz w:val="20"/>
                <w:szCs w:val="20"/>
                <w:lang w:eastAsia="ru-RU"/>
              </w:rPr>
              <w:t>проивоздественая</w:t>
            </w:r>
            <w:proofErr w:type="spellEnd"/>
            <w:r w:rsidRPr="0027583E">
              <w:rPr>
                <w:rFonts w:ascii="Times New Roman" w:eastAsia="Times New Roman" w:hAnsi="Times New Roman" w:cs="Times New Roman"/>
                <w:sz w:val="20"/>
                <w:szCs w:val="20"/>
                <w:lang w:eastAsia="ru-RU"/>
              </w:rPr>
              <w:t xml:space="preserve"> 3-х секционная для мытья столовой посуды, оборудованная гибким шлангом с душевой насадкой и пробками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*ванна производственная 2-х секционная для мытья чашек, бокалов и столовых приборов, оборудованная гибким шлангом с душевой насадкой и пробками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*металлические сетки с ручками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*стеллажи для хранения чистой посуды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roofErr w:type="spellStart"/>
            <w:r w:rsidRPr="0027583E">
              <w:rPr>
                <w:rFonts w:ascii="Times New Roman" w:eastAsia="Times New Roman" w:hAnsi="Times New Roman" w:cs="Times New Roman"/>
                <w:sz w:val="20"/>
                <w:szCs w:val="20"/>
                <w:lang w:eastAsia="ru-RU"/>
              </w:rPr>
              <w:t>перевдижные</w:t>
            </w:r>
            <w:proofErr w:type="spellEnd"/>
            <w:r w:rsidRPr="0027583E">
              <w:rPr>
                <w:rFonts w:ascii="Times New Roman" w:eastAsia="Times New Roman" w:hAnsi="Times New Roman" w:cs="Times New Roman"/>
                <w:sz w:val="20"/>
                <w:szCs w:val="20"/>
                <w:lang w:eastAsia="ru-RU"/>
              </w:rPr>
              <w:t xml:space="preserve"> тележки для посуды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*транспортер</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*производственный стол</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*кассеты для хранения столовых приборов</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*контрольный термометр</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*раковина для мытья рук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*мерные емкости для дозирования моющих и дезинфицирующих средств</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03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w:t>
            </w:r>
            <w:proofErr w:type="gramStart"/>
            <w:r w:rsidRPr="0027583E">
              <w:rPr>
                <w:rFonts w:ascii="Times New Roman" w:eastAsia="Times New Roman" w:hAnsi="Times New Roman" w:cs="Times New Roman"/>
                <w:sz w:val="20"/>
                <w:szCs w:val="20"/>
                <w:lang w:eastAsia="ru-RU"/>
              </w:rPr>
              <w:t>моечная</w:t>
            </w:r>
            <w:proofErr w:type="gramEnd"/>
            <w:r w:rsidRPr="0027583E">
              <w:rPr>
                <w:rFonts w:ascii="Times New Roman" w:eastAsia="Times New Roman" w:hAnsi="Times New Roman" w:cs="Times New Roman"/>
                <w:sz w:val="20"/>
                <w:szCs w:val="20"/>
                <w:lang w:eastAsia="ru-RU"/>
              </w:rPr>
              <w:t xml:space="preserve"> кухонной посуды</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w:t>
            </w:r>
            <w:r w:rsidRPr="0027583E">
              <w:rPr>
                <w:rFonts w:ascii="Times New Roman" w:eastAsia="Times New Roman" w:hAnsi="Times New Roman" w:cs="Times New Roman"/>
                <w:sz w:val="20"/>
                <w:szCs w:val="20"/>
                <w:lang w:eastAsia="ru-RU"/>
              </w:rPr>
              <w:t>производственный стол</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4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*ванна производственная 2-х секционная, оборудованная гибким шлангом с душевой насадкой</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*стеллажи для хранения чистой посуды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*контрольный термометр</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*раковина для мытья рук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*мерные емкости для дозирования моющих и дезинфицирующих средств</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1.2.</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Складские помещения: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w:t>
            </w:r>
          </w:p>
        </w:tc>
      </w:tr>
      <w:tr w:rsidR="0027583E" w:rsidRPr="0027583E" w:rsidTr="00F67EBF">
        <w:trPr>
          <w:trHeight w:val="11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охлаждаемые камеры,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*среднетемпературные холодильники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*низкотемпературные холодильники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*стеллажи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*подтоварники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40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*контрольные термометры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0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кладовая для сыпучих продуктов,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*стеллажи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*подтоварники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*емкости для продукции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*товарные весы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*психрометры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08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1.3.</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Вспомогательные помещения: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5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кладовая для посуды и инвентаря.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*шкаф для посуды и инвентаря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4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*стеллажи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i/>
                <w:iCs/>
                <w:sz w:val="20"/>
                <w:szCs w:val="20"/>
                <w:lang w:eastAsia="ru-RU"/>
              </w:rPr>
            </w:pPr>
            <w:r w:rsidRPr="0027583E">
              <w:rPr>
                <w:rFonts w:ascii="Times New Roman" w:eastAsia="Times New Roman" w:hAnsi="Times New Roman" w:cs="Times New Roman"/>
                <w:b/>
                <w:bCs/>
                <w:i/>
                <w:i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proofErr w:type="gramStart"/>
            <w:r w:rsidRPr="0027583E">
              <w:rPr>
                <w:rFonts w:ascii="Times New Roman" w:eastAsia="Times New Roman" w:hAnsi="Times New Roman" w:cs="Times New Roman"/>
                <w:sz w:val="20"/>
                <w:szCs w:val="20"/>
                <w:lang w:eastAsia="ru-RU"/>
              </w:rPr>
              <w:t>загрузочная</w:t>
            </w:r>
            <w:proofErr w:type="gramEnd"/>
            <w:r w:rsidRPr="0027583E">
              <w:rPr>
                <w:rFonts w:ascii="Times New Roman" w:eastAsia="Times New Roman" w:hAnsi="Times New Roman" w:cs="Times New Roman"/>
                <w:sz w:val="20"/>
                <w:szCs w:val="20"/>
                <w:lang w:eastAsia="ru-RU"/>
              </w:rPr>
              <w:t>,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*весы напольные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*производственный стол</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8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*подтоварники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0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w:t>
            </w:r>
            <w:proofErr w:type="gramStart"/>
            <w:r w:rsidRPr="0027583E">
              <w:rPr>
                <w:rFonts w:ascii="Times New Roman" w:eastAsia="Times New Roman" w:hAnsi="Times New Roman" w:cs="Times New Roman"/>
                <w:b/>
                <w:bCs/>
                <w:sz w:val="20"/>
                <w:szCs w:val="20"/>
                <w:lang w:eastAsia="ru-RU"/>
              </w:rPr>
              <w:t>моечная</w:t>
            </w:r>
            <w:proofErr w:type="gramEnd"/>
            <w:r w:rsidRPr="0027583E">
              <w:rPr>
                <w:rFonts w:ascii="Times New Roman" w:eastAsia="Times New Roman" w:hAnsi="Times New Roman" w:cs="Times New Roman"/>
                <w:b/>
                <w:bCs/>
                <w:sz w:val="20"/>
                <w:szCs w:val="20"/>
                <w:lang w:eastAsia="ru-RU"/>
              </w:rPr>
              <w:t xml:space="preserve"> тары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*двухсекционная моечная ванна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i/>
                <w:iCs/>
                <w:sz w:val="20"/>
                <w:szCs w:val="20"/>
                <w:lang w:eastAsia="ru-RU"/>
              </w:rPr>
            </w:pPr>
            <w:r w:rsidRPr="0027583E">
              <w:rPr>
                <w:rFonts w:ascii="Times New Roman" w:eastAsia="Times New Roman" w:hAnsi="Times New Roman" w:cs="Times New Roman"/>
                <w:b/>
                <w:bCs/>
                <w:i/>
                <w:i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w:t>
            </w:r>
          </w:p>
        </w:tc>
      </w:tr>
      <w:tr w:rsidR="0027583E" w:rsidRPr="0027583E" w:rsidTr="00F67EBF">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-бытовые помещения для персонала,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*душевая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7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*шкаф для раздельного хранения верхней одежды и специальной санитарной одежды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*стулья или скамейки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*зеркало</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*унитаз</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*раковина для мытья рук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49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кабинет заведующего производством,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*офисная мебель</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4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*оргтехника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*укомплектованная аптечка для оказания первой медицинской помощи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135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технические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помещение или место для хранения уборочного инвентаря. (Хранение уборочного инвентаря в </w:t>
            </w:r>
            <w:proofErr w:type="spellStart"/>
            <w:r w:rsidRPr="0027583E">
              <w:rPr>
                <w:rFonts w:ascii="Times New Roman" w:eastAsia="Times New Roman" w:hAnsi="Times New Roman" w:cs="Times New Roman"/>
                <w:sz w:val="20"/>
                <w:szCs w:val="20"/>
                <w:lang w:eastAsia="ru-RU"/>
              </w:rPr>
              <w:t>проиводственных</w:t>
            </w:r>
            <w:proofErr w:type="spellEnd"/>
            <w:r w:rsidRPr="0027583E">
              <w:rPr>
                <w:rFonts w:ascii="Times New Roman" w:eastAsia="Times New Roman" w:hAnsi="Times New Roman" w:cs="Times New Roman"/>
                <w:sz w:val="20"/>
                <w:szCs w:val="20"/>
                <w:lang w:eastAsia="ru-RU"/>
              </w:rPr>
              <w:t xml:space="preserve"> и складских помещениях не допускается!)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-помещение или место для хранения моющих и дезинфицирующих средств</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вентиляционная камера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электро-щитовая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-место для хранения отходов</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w:t>
            </w:r>
          </w:p>
        </w:tc>
      </w:tr>
      <w:tr w:rsidR="0027583E" w:rsidRPr="0027583E" w:rsidTr="00F67EBF">
        <w:trPr>
          <w:trHeight w:val="1185"/>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1.4.</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i/>
                <w:iCs/>
                <w:sz w:val="20"/>
                <w:szCs w:val="20"/>
                <w:lang w:eastAsia="ru-RU"/>
              </w:rPr>
            </w:pPr>
            <w:r w:rsidRPr="0027583E">
              <w:rPr>
                <w:rFonts w:ascii="Times New Roman" w:eastAsia="Times New Roman" w:hAnsi="Times New Roman" w:cs="Times New Roman"/>
                <w:b/>
                <w:bCs/>
                <w:i/>
                <w:i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обеденный зал:</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зал для приема пищи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4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0"/>
                <w:szCs w:val="20"/>
                <w:lang w:eastAsia="ru-RU"/>
              </w:rPr>
            </w:pPr>
            <w:r w:rsidRPr="0027583E">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линия раздачи, оснащение:</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*мармит для первых, </w:t>
            </w:r>
            <w:proofErr w:type="spellStart"/>
            <w:r w:rsidRPr="0027583E">
              <w:rPr>
                <w:rFonts w:ascii="Times New Roman" w:eastAsia="Times New Roman" w:hAnsi="Times New Roman" w:cs="Times New Roman"/>
                <w:sz w:val="20"/>
                <w:szCs w:val="20"/>
                <w:lang w:eastAsia="ru-RU"/>
              </w:rPr>
              <w:t>вторых</w:t>
            </w:r>
            <w:proofErr w:type="gramStart"/>
            <w:r w:rsidRPr="0027583E">
              <w:rPr>
                <w:rFonts w:ascii="Times New Roman" w:eastAsia="Times New Roman" w:hAnsi="Times New Roman" w:cs="Times New Roman"/>
                <w:sz w:val="20"/>
                <w:szCs w:val="20"/>
                <w:lang w:eastAsia="ru-RU"/>
              </w:rPr>
              <w:t>,т</w:t>
            </w:r>
            <w:proofErr w:type="gramEnd"/>
            <w:r w:rsidRPr="0027583E">
              <w:rPr>
                <w:rFonts w:ascii="Times New Roman" w:eastAsia="Times New Roman" w:hAnsi="Times New Roman" w:cs="Times New Roman"/>
                <w:sz w:val="20"/>
                <w:szCs w:val="20"/>
                <w:lang w:eastAsia="ru-RU"/>
              </w:rPr>
              <w:t>ретьих</w:t>
            </w:r>
            <w:proofErr w:type="spellEnd"/>
            <w:r w:rsidRPr="0027583E">
              <w:rPr>
                <w:rFonts w:ascii="Times New Roman" w:eastAsia="Times New Roman" w:hAnsi="Times New Roman" w:cs="Times New Roman"/>
                <w:sz w:val="20"/>
                <w:szCs w:val="20"/>
                <w:lang w:eastAsia="ru-RU"/>
              </w:rPr>
              <w:t xml:space="preserve"> блюд</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52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*холодильная витрина или охлаждаемый прилавок</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*весы электронные настольные до 10кг</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*стол производственный</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 </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буфет</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-стол для сбора грязной посуды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w:t>
            </w:r>
          </w:p>
        </w:tc>
      </w:tr>
      <w:tr w:rsidR="0027583E" w:rsidRPr="0027583E" w:rsidTr="00F67EBF">
        <w:trPr>
          <w:trHeight w:val="7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конвейер (при наличии) или универсальные тележки для сбора грязной посуды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
        </w:tc>
      </w:tr>
      <w:tr w:rsidR="0027583E" w:rsidRPr="0027583E" w:rsidTr="00F67EBF">
        <w:trPr>
          <w:trHeight w:val="30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 </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 </w:t>
            </w:r>
          </w:p>
        </w:tc>
      </w:tr>
      <w:tr w:rsidR="0027583E" w:rsidRPr="0027583E" w:rsidTr="00F67EBF">
        <w:trPr>
          <w:trHeight w:val="112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2</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4"/>
                <w:szCs w:val="24"/>
                <w:lang w:eastAsia="ru-RU"/>
              </w:rPr>
            </w:pPr>
            <w:r w:rsidRPr="0027583E">
              <w:rPr>
                <w:rFonts w:ascii="Times New Roman" w:eastAsia="Times New Roman" w:hAnsi="Times New Roman" w:cs="Times New Roman"/>
                <w:b/>
                <w:bCs/>
                <w:sz w:val="24"/>
                <w:szCs w:val="24"/>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8"/>
                <w:szCs w:val="28"/>
                <w:u w:val="single"/>
                <w:lang w:eastAsia="ru-RU"/>
              </w:rPr>
            </w:pPr>
            <w:proofErr w:type="gramStart"/>
            <w:r w:rsidRPr="0027583E">
              <w:rPr>
                <w:rFonts w:ascii="Times New Roman" w:eastAsia="Times New Roman" w:hAnsi="Times New Roman" w:cs="Times New Roman"/>
                <w:b/>
                <w:bCs/>
                <w:sz w:val="28"/>
                <w:szCs w:val="28"/>
                <w:u w:val="single"/>
                <w:lang w:eastAsia="ru-RU"/>
              </w:rPr>
              <w:t>Буфет-раздаточная</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 xml:space="preserve"> + </w:t>
            </w:r>
          </w:p>
        </w:tc>
      </w:tr>
      <w:tr w:rsidR="0027583E" w:rsidRPr="0027583E" w:rsidTr="00F67EBF">
        <w:trPr>
          <w:trHeight w:val="30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2.1.</w:t>
            </w: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4"/>
                <w:szCs w:val="24"/>
                <w:lang w:eastAsia="ru-RU"/>
              </w:rPr>
            </w:pPr>
            <w:r w:rsidRPr="0027583E">
              <w:rPr>
                <w:rFonts w:ascii="Times New Roman" w:eastAsia="Times New Roman" w:hAnsi="Times New Roman" w:cs="Times New Roman"/>
                <w:b/>
                <w:bCs/>
                <w:sz w:val="24"/>
                <w:szCs w:val="24"/>
                <w:lang w:eastAsia="ru-RU"/>
              </w:rPr>
              <w:t>Производственные помещения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154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производственное помещение для </w:t>
            </w:r>
            <w:proofErr w:type="spellStart"/>
            <w:r w:rsidRPr="0027583E">
              <w:rPr>
                <w:rFonts w:ascii="Times New Roman" w:eastAsia="Times New Roman" w:hAnsi="Times New Roman" w:cs="Times New Roman"/>
                <w:sz w:val="20"/>
                <w:szCs w:val="20"/>
                <w:lang w:eastAsia="ru-RU"/>
              </w:rPr>
              <w:t>порционирования</w:t>
            </w:r>
            <w:proofErr w:type="spellEnd"/>
            <w:r w:rsidRPr="0027583E">
              <w:rPr>
                <w:rFonts w:ascii="Times New Roman" w:eastAsia="Times New Roman" w:hAnsi="Times New Roman" w:cs="Times New Roman"/>
                <w:sz w:val="20"/>
                <w:szCs w:val="20"/>
                <w:lang w:eastAsia="ru-RU"/>
              </w:rPr>
              <w:t xml:space="preserve"> и раздачи блюд и кулинарных изделий, а также для приготовления горячих напитков и проведения отдельных технологических процессов приготовления готовых блюд;</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*производственные столы не менее 2-х</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w:t>
            </w:r>
            <w:proofErr w:type="spellStart"/>
            <w:r w:rsidRPr="0027583E">
              <w:rPr>
                <w:rFonts w:ascii="Times New Roman" w:eastAsia="Times New Roman" w:hAnsi="Times New Roman" w:cs="Times New Roman"/>
                <w:sz w:val="20"/>
                <w:szCs w:val="20"/>
                <w:lang w:eastAsia="ru-RU"/>
              </w:rPr>
              <w:t>элктроплита</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*холодильные шкафы не менее 2-х</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xml:space="preserve">- </w:t>
            </w:r>
            <w:proofErr w:type="gramStart"/>
            <w:r w:rsidRPr="0027583E">
              <w:rPr>
                <w:rFonts w:ascii="Times New Roman" w:eastAsia="Times New Roman" w:hAnsi="Times New Roman" w:cs="Times New Roman"/>
                <w:sz w:val="20"/>
                <w:szCs w:val="20"/>
                <w:lang w:eastAsia="ru-RU"/>
              </w:rPr>
              <w:t>моечная</w:t>
            </w:r>
            <w:proofErr w:type="gramEnd"/>
            <w:r w:rsidRPr="0027583E">
              <w:rPr>
                <w:rFonts w:ascii="Times New Roman" w:eastAsia="Times New Roman" w:hAnsi="Times New Roman" w:cs="Times New Roman"/>
                <w:sz w:val="20"/>
                <w:szCs w:val="20"/>
                <w:lang w:eastAsia="ru-RU"/>
              </w:rPr>
              <w:t xml:space="preserve"> столовой и кухонной посуды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1155"/>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2.2.</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4"/>
                <w:szCs w:val="24"/>
                <w:lang w:eastAsia="ru-RU"/>
              </w:rPr>
            </w:pPr>
            <w:r w:rsidRPr="0027583E">
              <w:rPr>
                <w:rFonts w:ascii="Times New Roman" w:eastAsia="Times New Roman" w:hAnsi="Times New Roman" w:cs="Times New Roman"/>
                <w:b/>
                <w:bCs/>
                <w:sz w:val="24"/>
                <w:szCs w:val="24"/>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4"/>
                <w:szCs w:val="24"/>
                <w:lang w:eastAsia="ru-RU"/>
              </w:rPr>
            </w:pPr>
            <w:r w:rsidRPr="0027583E">
              <w:rPr>
                <w:rFonts w:ascii="Times New Roman" w:eastAsia="Times New Roman" w:hAnsi="Times New Roman" w:cs="Times New Roman"/>
                <w:b/>
                <w:bCs/>
                <w:sz w:val="24"/>
                <w:szCs w:val="24"/>
                <w:lang w:eastAsia="ru-RU"/>
              </w:rPr>
              <w:t>Складские помещения: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кладовая для сухих продуктов</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111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2.3.</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4"/>
                <w:szCs w:val="24"/>
                <w:lang w:eastAsia="ru-RU"/>
              </w:rPr>
            </w:pPr>
            <w:r w:rsidRPr="0027583E">
              <w:rPr>
                <w:rFonts w:ascii="Times New Roman" w:eastAsia="Times New Roman" w:hAnsi="Times New Roman" w:cs="Times New Roman"/>
                <w:b/>
                <w:bCs/>
                <w:sz w:val="24"/>
                <w:szCs w:val="24"/>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4"/>
                <w:szCs w:val="24"/>
                <w:lang w:eastAsia="ru-RU"/>
              </w:rPr>
            </w:pPr>
            <w:r w:rsidRPr="0027583E">
              <w:rPr>
                <w:rFonts w:ascii="Times New Roman" w:eastAsia="Times New Roman" w:hAnsi="Times New Roman" w:cs="Times New Roman"/>
                <w:b/>
                <w:bCs/>
                <w:sz w:val="24"/>
                <w:szCs w:val="24"/>
                <w:lang w:eastAsia="ru-RU"/>
              </w:rPr>
              <w:t>Вспомогательные помещения: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7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выделенное место для хранения личной и санитарной одежды оборудованное двустворчатым шкафом</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1125"/>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2.4.</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4"/>
                <w:szCs w:val="24"/>
                <w:lang w:eastAsia="ru-RU"/>
              </w:rPr>
            </w:pPr>
            <w:r w:rsidRPr="0027583E">
              <w:rPr>
                <w:rFonts w:ascii="Times New Roman" w:eastAsia="Times New Roman" w:hAnsi="Times New Roman" w:cs="Times New Roman"/>
                <w:b/>
                <w:bCs/>
                <w:sz w:val="24"/>
                <w:szCs w:val="24"/>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4"/>
                <w:szCs w:val="24"/>
                <w:lang w:eastAsia="ru-RU"/>
              </w:rPr>
            </w:pPr>
            <w:r w:rsidRPr="0027583E">
              <w:rPr>
                <w:rFonts w:ascii="Times New Roman" w:eastAsia="Times New Roman" w:hAnsi="Times New Roman" w:cs="Times New Roman"/>
                <w:b/>
                <w:bCs/>
                <w:sz w:val="24"/>
                <w:szCs w:val="24"/>
                <w:lang w:eastAsia="ru-RU"/>
              </w:rPr>
              <w:t>Технические помещения: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электро-щитовая</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-вентиляционная камера</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108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jc w:val="center"/>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2.5.</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jc w:val="center"/>
              <w:rPr>
                <w:rFonts w:ascii="Times New Roman" w:eastAsia="Times New Roman" w:hAnsi="Times New Roman" w:cs="Times New Roman"/>
                <w:b/>
                <w:bCs/>
                <w:sz w:val="24"/>
                <w:szCs w:val="24"/>
                <w:lang w:eastAsia="ru-RU"/>
              </w:rPr>
            </w:pPr>
            <w:r w:rsidRPr="0027583E">
              <w:rPr>
                <w:rFonts w:ascii="Times New Roman" w:eastAsia="Times New Roman" w:hAnsi="Times New Roman" w:cs="Times New Roman"/>
                <w:b/>
                <w:bCs/>
                <w:sz w:val="24"/>
                <w:szCs w:val="24"/>
                <w:lang w:eastAsia="ru-RU"/>
              </w:rPr>
              <w:t>наличие помещения</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b/>
                <w:bCs/>
                <w:sz w:val="24"/>
                <w:szCs w:val="24"/>
                <w:lang w:eastAsia="ru-RU"/>
              </w:rPr>
            </w:pPr>
            <w:r w:rsidRPr="0027583E">
              <w:rPr>
                <w:rFonts w:ascii="Times New Roman" w:eastAsia="Times New Roman" w:hAnsi="Times New Roman" w:cs="Times New Roman"/>
                <w:b/>
                <w:bCs/>
                <w:sz w:val="24"/>
                <w:szCs w:val="24"/>
                <w:lang w:eastAsia="ru-RU"/>
              </w:rPr>
              <w:t>Обеденный зал:</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зал для приема пищи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линия раздачи</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буфет</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r w:rsidR="0027583E" w:rsidRPr="0027583E" w:rsidTr="00F67EBF">
        <w:trPr>
          <w:trHeight w:val="7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27583E" w:rsidRPr="0027583E" w:rsidRDefault="0027583E" w:rsidP="0027583E">
            <w:pPr>
              <w:spacing w:after="0" w:line="240" w:lineRule="auto"/>
              <w:rPr>
                <w:rFonts w:ascii="Times New Roman" w:eastAsia="Times New Roman" w:hAnsi="Times New Roman" w:cs="Times New Roman"/>
                <w:sz w:val="24"/>
                <w:szCs w:val="24"/>
                <w:lang w:eastAsia="ru-RU"/>
              </w:rPr>
            </w:pPr>
            <w:r w:rsidRPr="0027583E">
              <w:rPr>
                <w:rFonts w:ascii="Times New Roman" w:eastAsia="Times New Roman" w:hAnsi="Times New Roman" w:cs="Times New Roman"/>
                <w:lang w:eastAsia="ru-RU"/>
              </w:rPr>
              <w:t> </w:t>
            </w:r>
          </w:p>
        </w:tc>
        <w:tc>
          <w:tcPr>
            <w:tcW w:w="5940" w:type="dxa"/>
            <w:tcBorders>
              <w:top w:val="nil"/>
              <w:left w:val="nil"/>
              <w:bottom w:val="single" w:sz="4" w:space="0" w:color="auto"/>
              <w:right w:val="single" w:sz="4" w:space="0" w:color="auto"/>
            </w:tcBorders>
            <w:shd w:val="clear" w:color="auto" w:fill="auto"/>
            <w:vAlign w:val="bottom"/>
            <w:hideMark/>
          </w:tcPr>
          <w:p w:rsidR="0027583E" w:rsidRPr="0027583E" w:rsidRDefault="0027583E" w:rsidP="0027583E">
            <w:pPr>
              <w:spacing w:after="0" w:line="240" w:lineRule="auto"/>
              <w:rPr>
                <w:rFonts w:ascii="Times New Roman" w:eastAsia="Times New Roman" w:hAnsi="Times New Roman" w:cs="Times New Roman"/>
                <w:sz w:val="20"/>
                <w:szCs w:val="20"/>
                <w:lang w:eastAsia="ru-RU"/>
              </w:rPr>
            </w:pPr>
            <w:r w:rsidRPr="0027583E">
              <w:rPr>
                <w:rFonts w:ascii="Times New Roman" w:eastAsia="Times New Roman" w:hAnsi="Times New Roman" w:cs="Times New Roman"/>
                <w:sz w:val="20"/>
                <w:szCs w:val="20"/>
                <w:lang w:eastAsia="ru-RU"/>
              </w:rPr>
              <w:t>- конвейер (при наличии) или универсальные тележки и стол для сбора грязной посуды</w:t>
            </w:r>
          </w:p>
        </w:tc>
        <w:tc>
          <w:tcPr>
            <w:tcW w:w="1276" w:type="dxa"/>
            <w:tcBorders>
              <w:top w:val="nil"/>
              <w:left w:val="nil"/>
              <w:bottom w:val="single" w:sz="4" w:space="0" w:color="auto"/>
              <w:right w:val="single" w:sz="4" w:space="0" w:color="auto"/>
            </w:tcBorders>
            <w:shd w:val="clear" w:color="auto" w:fill="auto"/>
            <w:noWrap/>
            <w:vAlign w:val="center"/>
            <w:hideMark/>
          </w:tcPr>
          <w:p w:rsidR="0027583E" w:rsidRPr="0027583E" w:rsidRDefault="0027583E" w:rsidP="0027583E">
            <w:pPr>
              <w:spacing w:after="60" w:line="240" w:lineRule="auto"/>
              <w:jc w:val="center"/>
              <w:rPr>
                <w:rFonts w:ascii="Times New Roman" w:eastAsia="Times New Roman" w:hAnsi="Times New Roman" w:cs="Times New Roman"/>
                <w:lang w:eastAsia="ru-RU"/>
              </w:rPr>
            </w:pPr>
            <w:r w:rsidRPr="0027583E">
              <w:rPr>
                <w:rFonts w:ascii="Times New Roman" w:eastAsia="Times New Roman" w:hAnsi="Times New Roman" w:cs="Times New Roman"/>
                <w:lang w:eastAsia="ru-RU"/>
              </w:rPr>
              <w:t>-</w:t>
            </w:r>
          </w:p>
        </w:tc>
      </w:tr>
    </w:tbl>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noProof/>
          <w:sz w:val="18"/>
          <w:szCs w:val="18"/>
          <w:lang w:eastAsia="ru-RU"/>
        </w:rPr>
        <mc:AlternateContent>
          <mc:Choice Requires="wps">
            <w:drawing>
              <wp:anchor distT="0" distB="0" distL="0" distR="114300" simplePos="0" relativeHeight="251660288" behindDoc="0" locked="0" layoutInCell="1" allowOverlap="1" wp14:anchorId="0ADD061A" wp14:editId="5C3FDB73">
                <wp:simplePos x="0" y="0"/>
                <wp:positionH relativeFrom="margin">
                  <wp:posOffset>-68580</wp:posOffset>
                </wp:positionH>
                <wp:positionV relativeFrom="paragraph">
                  <wp:posOffset>461645</wp:posOffset>
                </wp:positionV>
                <wp:extent cx="6683375" cy="52451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83375" cy="524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243"/>
                              <w:gridCol w:w="5284"/>
                            </w:tblGrid>
                            <w:tr w:rsidR="0027583E" w:rsidRPr="00D0000C" w:rsidTr="003F79E2">
                              <w:trPr>
                                <w:trHeight w:val="430"/>
                              </w:trPr>
                              <w:tc>
                                <w:tcPr>
                                  <w:tcW w:w="5243" w:type="dxa"/>
                                  <w:shd w:val="clear" w:color="auto" w:fill="auto"/>
                                </w:tcPr>
                                <w:p w:rsidR="0027583E" w:rsidRPr="00D0000C" w:rsidRDefault="0027583E">
                                  <w:pPr>
                                    <w:spacing w:after="0"/>
                                    <w:rPr>
                                      <w:sz w:val="18"/>
                                      <w:szCs w:val="18"/>
                                    </w:rPr>
                                  </w:pPr>
                                  <w:r w:rsidRPr="00D0000C">
                                    <w:rPr>
                                      <w:sz w:val="18"/>
                                      <w:szCs w:val="18"/>
                                    </w:rPr>
                                    <w:t>Заказчик:</w:t>
                                  </w:r>
                                </w:p>
                                <w:p w:rsidR="0027583E" w:rsidRPr="00D0000C" w:rsidRDefault="0027583E">
                                  <w:pPr>
                                    <w:spacing w:after="0"/>
                                    <w:rPr>
                                      <w:sz w:val="18"/>
                                      <w:szCs w:val="18"/>
                                    </w:rPr>
                                  </w:pPr>
                                  <w:r w:rsidRPr="00D0000C">
                                    <w:rPr>
                                      <w:sz w:val="18"/>
                                      <w:szCs w:val="18"/>
                                    </w:rPr>
                                    <w:t xml:space="preserve">______________________ </w:t>
                                  </w:r>
                                  <w:r>
                                    <w:rPr>
                                      <w:sz w:val="18"/>
                                      <w:szCs w:val="18"/>
                                    </w:rPr>
                                    <w:t xml:space="preserve">/ В.Г. </w:t>
                                  </w:r>
                                  <w:r w:rsidRPr="00A53551">
                                    <w:rPr>
                                      <w:sz w:val="18"/>
                                      <w:szCs w:val="18"/>
                                    </w:rPr>
                                    <w:t>Стрепетов</w:t>
                                  </w:r>
                                  <w:r w:rsidRPr="00D0000C">
                                    <w:rPr>
                                      <w:sz w:val="18"/>
                                      <w:szCs w:val="18"/>
                                    </w:rPr>
                                    <w:t>/</w:t>
                                  </w:r>
                                </w:p>
                                <w:p w:rsidR="0027583E" w:rsidRPr="00D0000C" w:rsidRDefault="0027583E">
                                  <w:pPr>
                                    <w:spacing w:after="0"/>
                                    <w:rPr>
                                      <w:sz w:val="18"/>
                                      <w:szCs w:val="18"/>
                                    </w:rPr>
                                  </w:pPr>
                                  <w:r w:rsidRPr="00D0000C">
                                    <w:rPr>
                                      <w:sz w:val="18"/>
                                      <w:szCs w:val="18"/>
                                    </w:rPr>
                                    <w:t>М.П.</w:t>
                                  </w:r>
                                </w:p>
                              </w:tc>
                              <w:tc>
                                <w:tcPr>
                                  <w:tcW w:w="5284" w:type="dxa"/>
                                  <w:shd w:val="clear" w:color="auto" w:fill="auto"/>
                                </w:tcPr>
                                <w:p w:rsidR="0027583E" w:rsidRPr="003F79E2" w:rsidRDefault="0027583E" w:rsidP="003F79E2">
                                  <w:pPr>
                                    <w:spacing w:after="0"/>
                                    <w:rPr>
                                      <w:sz w:val="18"/>
                                      <w:szCs w:val="18"/>
                                    </w:rPr>
                                  </w:pPr>
                                  <w:r w:rsidRPr="003F79E2">
                                    <w:rPr>
                                      <w:sz w:val="18"/>
                                      <w:szCs w:val="18"/>
                                    </w:rPr>
                                    <w:t>Исполнитель:</w:t>
                                  </w:r>
                                </w:p>
                                <w:p w:rsidR="0027583E" w:rsidRPr="003F79E2" w:rsidRDefault="0027583E" w:rsidP="003F79E2">
                                  <w:pPr>
                                    <w:spacing w:after="0"/>
                                    <w:rPr>
                                      <w:sz w:val="18"/>
                                      <w:szCs w:val="18"/>
                                    </w:rPr>
                                  </w:pPr>
                                  <w:r w:rsidRPr="003F79E2">
                                    <w:rPr>
                                      <w:sz w:val="18"/>
                                      <w:szCs w:val="18"/>
                                    </w:rPr>
                                    <w:t>______________________/ К.В Тюрина /</w:t>
                                  </w:r>
                                </w:p>
                                <w:p w:rsidR="0027583E" w:rsidRPr="00D0000C" w:rsidRDefault="0027583E" w:rsidP="003F79E2">
                                  <w:pPr>
                                    <w:spacing w:after="0"/>
                                    <w:rPr>
                                      <w:sz w:val="18"/>
                                      <w:szCs w:val="18"/>
                                    </w:rPr>
                                  </w:pPr>
                                  <w:r w:rsidRPr="003F79E2">
                                    <w:rPr>
                                      <w:sz w:val="18"/>
                                      <w:szCs w:val="18"/>
                                    </w:rPr>
                                    <w:t>М.П.</w:t>
                                  </w:r>
                                </w:p>
                              </w:tc>
                            </w:tr>
                          </w:tbl>
                          <w:p w:rsidR="0027583E" w:rsidRDefault="0027583E" w:rsidP="0027583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5.4pt;margin-top:36.35pt;width:526.25pt;height:41.3pt;z-index:251660288;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" stroked="f">
                <v:fill opacity="0"/>
                <v:path arrowok="t"/>
                <v:textbox inset="0,0,0,0">
                  <w:txbxContent>
                    <w:tbl>
                      <w:tblPr>
                        <w:tblW w:w="0" w:type="auto"/>
                        <w:tblInd w:w="108" w:type="dxa"/>
                        <w:tblLayout w:type="fixed"/>
                        <w:tblLook w:val="0000" w:firstRow="0" w:lastRow="0" w:firstColumn="0" w:lastColumn="0" w:noHBand="0" w:noVBand="0"/>
                      </w:tblPr>
                      <w:tblGrid>
                        <w:gridCol w:w="5243"/>
                        <w:gridCol w:w="5284"/>
                      </w:tblGrid>
                      <w:tr w:rsidR="0027583E" w:rsidRPr="00D0000C" w:rsidTr="003F79E2">
                        <w:trPr>
                          <w:trHeight w:val="430"/>
                        </w:trPr>
                        <w:tc>
                          <w:tcPr>
                            <w:tcW w:w="5243" w:type="dxa"/>
                            <w:shd w:val="clear" w:color="auto" w:fill="auto"/>
                          </w:tcPr>
                          <w:p w:rsidR="0027583E" w:rsidRPr="00D0000C" w:rsidRDefault="0027583E">
                            <w:pPr>
                              <w:spacing w:after="0"/>
                              <w:rPr>
                                <w:sz w:val="18"/>
                                <w:szCs w:val="18"/>
                              </w:rPr>
                            </w:pPr>
                            <w:r w:rsidRPr="00D0000C">
                              <w:rPr>
                                <w:sz w:val="18"/>
                                <w:szCs w:val="18"/>
                              </w:rPr>
                              <w:t>Заказчик:</w:t>
                            </w:r>
                          </w:p>
                          <w:p w:rsidR="0027583E" w:rsidRPr="00D0000C" w:rsidRDefault="0027583E">
                            <w:pPr>
                              <w:spacing w:after="0"/>
                              <w:rPr>
                                <w:sz w:val="18"/>
                                <w:szCs w:val="18"/>
                              </w:rPr>
                            </w:pPr>
                            <w:r w:rsidRPr="00D0000C">
                              <w:rPr>
                                <w:sz w:val="18"/>
                                <w:szCs w:val="18"/>
                              </w:rPr>
                              <w:t xml:space="preserve">______________________ </w:t>
                            </w:r>
                            <w:r>
                              <w:rPr>
                                <w:sz w:val="18"/>
                                <w:szCs w:val="18"/>
                              </w:rPr>
                              <w:t xml:space="preserve">/ В.Г. </w:t>
                            </w:r>
                            <w:r w:rsidRPr="00A53551">
                              <w:rPr>
                                <w:sz w:val="18"/>
                                <w:szCs w:val="18"/>
                              </w:rPr>
                              <w:t>Стрепетов</w:t>
                            </w:r>
                            <w:r w:rsidRPr="00D0000C">
                              <w:rPr>
                                <w:sz w:val="18"/>
                                <w:szCs w:val="18"/>
                              </w:rPr>
                              <w:t>/</w:t>
                            </w:r>
                          </w:p>
                          <w:p w:rsidR="0027583E" w:rsidRPr="00D0000C" w:rsidRDefault="0027583E">
                            <w:pPr>
                              <w:spacing w:after="0"/>
                              <w:rPr>
                                <w:sz w:val="18"/>
                                <w:szCs w:val="18"/>
                              </w:rPr>
                            </w:pPr>
                            <w:r w:rsidRPr="00D0000C">
                              <w:rPr>
                                <w:sz w:val="18"/>
                                <w:szCs w:val="18"/>
                              </w:rPr>
                              <w:t>М.П.</w:t>
                            </w:r>
                          </w:p>
                        </w:tc>
                        <w:tc>
                          <w:tcPr>
                            <w:tcW w:w="5284" w:type="dxa"/>
                            <w:shd w:val="clear" w:color="auto" w:fill="auto"/>
                          </w:tcPr>
                          <w:p w:rsidR="0027583E" w:rsidRPr="003F79E2" w:rsidRDefault="0027583E" w:rsidP="003F79E2">
                            <w:pPr>
                              <w:spacing w:after="0"/>
                              <w:rPr>
                                <w:sz w:val="18"/>
                                <w:szCs w:val="18"/>
                              </w:rPr>
                            </w:pPr>
                            <w:r w:rsidRPr="003F79E2">
                              <w:rPr>
                                <w:sz w:val="18"/>
                                <w:szCs w:val="18"/>
                              </w:rPr>
                              <w:t>Исполнитель:</w:t>
                            </w:r>
                          </w:p>
                          <w:p w:rsidR="0027583E" w:rsidRPr="003F79E2" w:rsidRDefault="0027583E" w:rsidP="003F79E2">
                            <w:pPr>
                              <w:spacing w:after="0"/>
                              <w:rPr>
                                <w:sz w:val="18"/>
                                <w:szCs w:val="18"/>
                              </w:rPr>
                            </w:pPr>
                            <w:r w:rsidRPr="003F79E2">
                              <w:rPr>
                                <w:sz w:val="18"/>
                                <w:szCs w:val="18"/>
                              </w:rPr>
                              <w:t>______________________/ К.В Тюрина /</w:t>
                            </w:r>
                          </w:p>
                          <w:p w:rsidR="0027583E" w:rsidRPr="00D0000C" w:rsidRDefault="0027583E" w:rsidP="003F79E2">
                            <w:pPr>
                              <w:spacing w:after="0"/>
                              <w:rPr>
                                <w:sz w:val="18"/>
                                <w:szCs w:val="18"/>
                              </w:rPr>
                            </w:pPr>
                            <w:r w:rsidRPr="003F79E2">
                              <w:rPr>
                                <w:sz w:val="18"/>
                                <w:szCs w:val="18"/>
                              </w:rPr>
                              <w:t>М.П.</w:t>
                            </w:r>
                          </w:p>
                        </w:tc>
                      </w:tr>
                    </w:tbl>
                    <w:p w:rsidR="0027583E" w:rsidRDefault="0027583E" w:rsidP="0027583E"/>
                  </w:txbxContent>
                </v:textbox>
                <w10:wrap type="square" anchorx="margin"/>
              </v:shape>
            </w:pict>
          </mc:Fallback>
        </mc:AlternateConten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Default="0027583E" w:rsidP="0027583E">
      <w:pPr>
        <w:spacing w:after="0" w:line="240" w:lineRule="auto"/>
        <w:rPr>
          <w:rFonts w:ascii="Times New Roman" w:eastAsia="Times New Roman" w:hAnsi="Times New Roman" w:cs="Times New Roman"/>
          <w:sz w:val="18"/>
          <w:szCs w:val="18"/>
          <w:lang w:eastAsia="ru-RU"/>
        </w:rPr>
      </w:pPr>
    </w:p>
    <w:p w:rsidR="0027583E" w:rsidRPr="0027583E" w:rsidRDefault="0027583E" w:rsidP="0027583E">
      <w:pPr>
        <w:spacing w:after="0" w:line="240" w:lineRule="auto"/>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right"/>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lastRenderedPageBreak/>
        <w:t>Приложение № 6</w:t>
      </w: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к Контракту № </w:t>
      </w:r>
      <w:r w:rsidRPr="0027583E">
        <w:rPr>
          <w:rFonts w:ascii="Times New Roman" w:eastAsia="Times New Roman" w:hAnsi="Times New Roman" w:cs="Times New Roman"/>
          <w:bCs/>
          <w:caps/>
          <w:color w:val="171717"/>
          <w:sz w:val="18"/>
          <w:szCs w:val="18"/>
          <w:lang w:eastAsia="ru-RU"/>
        </w:rPr>
        <w:t>6871/43</w:t>
      </w:r>
    </w:p>
    <w:p w:rsidR="0027583E" w:rsidRPr="0027583E" w:rsidRDefault="0027583E" w:rsidP="0027583E">
      <w:pPr>
        <w:spacing w:after="0" w:line="240" w:lineRule="auto"/>
        <w:jc w:val="right"/>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от </w:t>
      </w:r>
      <w:r w:rsidR="004268DB" w:rsidRPr="004268DB">
        <w:rPr>
          <w:rFonts w:ascii="Times New Roman" w:eastAsia="Times New Roman" w:hAnsi="Times New Roman" w:cs="Times New Roman"/>
          <w:b/>
          <w:sz w:val="18"/>
          <w:szCs w:val="18"/>
          <w:lang w:eastAsia="ru-RU"/>
        </w:rPr>
        <w:t>«25» августа 2025   г.</w:t>
      </w:r>
      <w:bookmarkStart w:id="0" w:name="_GoBack"/>
      <w:bookmarkEnd w:id="0"/>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center"/>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График оказания услуг</w:t>
      </w:r>
    </w:p>
    <w:p w:rsidR="0027583E" w:rsidRPr="0027583E" w:rsidRDefault="0027583E" w:rsidP="0027583E">
      <w:pPr>
        <w:spacing w:after="0" w:line="240" w:lineRule="auto"/>
        <w:jc w:val="center"/>
        <w:rPr>
          <w:rFonts w:ascii="Times New Roman" w:eastAsia="Times New Roman" w:hAnsi="Times New Roman" w:cs="Times New Roman"/>
          <w:sz w:val="18"/>
          <w:szCs w:val="18"/>
          <w:lang w:eastAsia="ru-RU"/>
        </w:rPr>
      </w:pPr>
    </w:p>
    <w:tbl>
      <w:tblPr>
        <w:tblpPr w:leftFromText="180" w:rightFromText="180" w:vertAnchor="text" w:horzAnchor="margin" w:tblpY="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268"/>
        <w:gridCol w:w="2410"/>
        <w:gridCol w:w="3402"/>
      </w:tblGrid>
      <w:tr w:rsidR="0027583E" w:rsidRPr="0027583E" w:rsidTr="00F67EBF">
        <w:trPr>
          <w:trHeight w:val="553"/>
        </w:trPr>
        <w:tc>
          <w:tcPr>
            <w:tcW w:w="1951" w:type="dxa"/>
            <w:shd w:val="clear" w:color="auto" w:fill="auto"/>
            <w:vAlign w:val="center"/>
          </w:tcPr>
          <w:p w:rsidR="0027583E" w:rsidRPr="0027583E" w:rsidRDefault="0027583E" w:rsidP="0027583E">
            <w:pPr>
              <w:keepNext/>
              <w:spacing w:after="0" w:line="240" w:lineRule="auto"/>
              <w:jc w:val="center"/>
              <w:outlineLvl w:val="0"/>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Наименование МОУ</w:t>
            </w:r>
          </w:p>
        </w:tc>
        <w:tc>
          <w:tcPr>
            <w:tcW w:w="2268" w:type="dxa"/>
            <w:shd w:val="clear" w:color="auto" w:fill="auto"/>
            <w:vAlign w:val="center"/>
          </w:tcPr>
          <w:p w:rsidR="0027583E" w:rsidRPr="0027583E" w:rsidRDefault="0027583E" w:rsidP="0027583E">
            <w:pPr>
              <w:keepNext/>
              <w:spacing w:after="0" w:line="240" w:lineRule="auto"/>
              <w:jc w:val="center"/>
              <w:outlineLvl w:val="0"/>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Место оказания услуг</w:t>
            </w:r>
          </w:p>
        </w:tc>
        <w:tc>
          <w:tcPr>
            <w:tcW w:w="2410" w:type="dxa"/>
            <w:shd w:val="clear" w:color="auto" w:fill="auto"/>
            <w:vAlign w:val="center"/>
          </w:tcPr>
          <w:p w:rsidR="0027583E" w:rsidRPr="0027583E" w:rsidRDefault="0027583E" w:rsidP="0027583E">
            <w:pPr>
              <w:keepNext/>
              <w:spacing w:after="0" w:line="240" w:lineRule="auto"/>
              <w:jc w:val="center"/>
              <w:outlineLvl w:val="0"/>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Срок оказания услуг</w:t>
            </w:r>
          </w:p>
        </w:tc>
        <w:tc>
          <w:tcPr>
            <w:tcW w:w="3402" w:type="dxa"/>
            <w:shd w:val="clear" w:color="auto" w:fill="auto"/>
            <w:vAlign w:val="center"/>
          </w:tcPr>
          <w:p w:rsidR="0027583E" w:rsidRPr="0027583E" w:rsidRDefault="0027583E" w:rsidP="0027583E">
            <w:pPr>
              <w:keepNext/>
              <w:spacing w:after="0" w:line="240" w:lineRule="auto"/>
              <w:jc w:val="center"/>
              <w:outlineLvl w:val="0"/>
              <w:rPr>
                <w:rFonts w:ascii="Times New Roman" w:eastAsia="Times New Roman" w:hAnsi="Times New Roman" w:cs="Times New Roman"/>
                <w:b/>
                <w:sz w:val="18"/>
                <w:szCs w:val="18"/>
                <w:lang w:eastAsia="ru-RU"/>
              </w:rPr>
            </w:pPr>
            <w:r w:rsidRPr="0027583E">
              <w:rPr>
                <w:rFonts w:ascii="Times New Roman" w:eastAsia="Times New Roman" w:hAnsi="Times New Roman" w:cs="Times New Roman"/>
                <w:b/>
                <w:sz w:val="18"/>
                <w:szCs w:val="18"/>
                <w:lang w:eastAsia="ru-RU"/>
              </w:rPr>
              <w:t>Вид услуг</w:t>
            </w:r>
          </w:p>
        </w:tc>
      </w:tr>
      <w:tr w:rsidR="0027583E" w:rsidRPr="0027583E" w:rsidTr="00F67EBF">
        <w:trPr>
          <w:trHeight w:val="553"/>
        </w:trPr>
        <w:tc>
          <w:tcPr>
            <w:tcW w:w="1951" w:type="dxa"/>
            <w:vMerge w:val="restart"/>
            <w:shd w:val="clear" w:color="auto" w:fill="auto"/>
            <w:vAlign w:val="center"/>
          </w:tcPr>
          <w:p w:rsidR="0027583E" w:rsidRPr="0027583E" w:rsidRDefault="0027583E" w:rsidP="0027583E">
            <w:pPr>
              <w:keepNext/>
              <w:spacing w:after="0" w:line="240" w:lineRule="auto"/>
              <w:jc w:val="center"/>
              <w:outlineLvl w:val="0"/>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МОУ СШ № 43</w:t>
            </w:r>
          </w:p>
        </w:tc>
        <w:tc>
          <w:tcPr>
            <w:tcW w:w="2268" w:type="dxa"/>
            <w:shd w:val="clear" w:color="auto" w:fill="auto"/>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400012, </w:t>
            </w:r>
          </w:p>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г. Волгоград, </w:t>
            </w:r>
            <w:proofErr w:type="spellStart"/>
            <w:r w:rsidRPr="0027583E">
              <w:rPr>
                <w:rFonts w:ascii="Times New Roman" w:eastAsia="Times New Roman" w:hAnsi="Times New Roman" w:cs="Times New Roman"/>
                <w:sz w:val="18"/>
                <w:szCs w:val="18"/>
                <w:lang w:eastAsia="ru-RU"/>
              </w:rPr>
              <w:t>пр.им.М.Жукова</w:t>
            </w:r>
            <w:proofErr w:type="spellEnd"/>
            <w:r w:rsidRPr="0027583E">
              <w:rPr>
                <w:rFonts w:ascii="Times New Roman" w:eastAsia="Times New Roman" w:hAnsi="Times New Roman" w:cs="Times New Roman"/>
                <w:sz w:val="18"/>
                <w:szCs w:val="18"/>
                <w:lang w:eastAsia="ru-RU"/>
              </w:rPr>
              <w:t>, 84</w:t>
            </w:r>
          </w:p>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p>
        </w:tc>
        <w:tc>
          <w:tcPr>
            <w:tcW w:w="2410" w:type="dxa"/>
            <w:shd w:val="clear" w:color="auto" w:fill="auto"/>
            <w:vAlign w:val="center"/>
          </w:tcPr>
          <w:p w:rsidR="0027583E" w:rsidRPr="0027583E" w:rsidRDefault="0027583E" w:rsidP="0027583E">
            <w:pPr>
              <w:keepNext/>
              <w:spacing w:after="0" w:line="240" w:lineRule="auto"/>
              <w:jc w:val="center"/>
              <w:outlineLvl w:val="0"/>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с момента заключения контракта, но не ранее 01.09.2025, по 31.12.2025</w:t>
            </w:r>
          </w:p>
        </w:tc>
        <w:tc>
          <w:tcPr>
            <w:tcW w:w="3402" w:type="dxa"/>
            <w:shd w:val="clear" w:color="auto" w:fill="auto"/>
            <w:vAlign w:val="center"/>
          </w:tcPr>
          <w:p w:rsidR="0027583E" w:rsidRPr="0027583E" w:rsidRDefault="0027583E" w:rsidP="0027583E">
            <w:pPr>
              <w:keepNext/>
              <w:spacing w:after="0" w:line="240" w:lineRule="auto"/>
              <w:jc w:val="center"/>
              <w:outlineLvl w:val="0"/>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организация бесплатного горячего питания </w:t>
            </w:r>
            <w:proofErr w:type="gramStart"/>
            <w:r w:rsidRPr="0027583E">
              <w:rPr>
                <w:rFonts w:ascii="Times New Roman" w:eastAsia="Times New Roman" w:hAnsi="Times New Roman" w:cs="Times New Roman"/>
                <w:sz w:val="18"/>
                <w:szCs w:val="18"/>
                <w:lang w:eastAsia="ru-RU"/>
              </w:rPr>
              <w:t>обучающихся</w:t>
            </w:r>
            <w:proofErr w:type="gramEnd"/>
            <w:r w:rsidRPr="0027583E">
              <w:rPr>
                <w:rFonts w:ascii="Times New Roman" w:eastAsia="Times New Roman" w:hAnsi="Times New Roman" w:cs="Times New Roman"/>
                <w:sz w:val="18"/>
                <w:szCs w:val="18"/>
                <w:lang w:eastAsia="ru-RU"/>
              </w:rPr>
              <w:t xml:space="preserve"> на базе МОУ в учебный период 2025 года</w:t>
            </w:r>
          </w:p>
        </w:tc>
      </w:tr>
      <w:tr w:rsidR="0027583E" w:rsidRPr="0027583E" w:rsidTr="00F67EBF">
        <w:trPr>
          <w:trHeight w:val="647"/>
        </w:trPr>
        <w:tc>
          <w:tcPr>
            <w:tcW w:w="1951" w:type="dxa"/>
            <w:vMerge/>
            <w:shd w:val="clear" w:color="auto" w:fill="auto"/>
            <w:vAlign w:val="center"/>
          </w:tcPr>
          <w:p w:rsidR="0027583E" w:rsidRPr="0027583E" w:rsidRDefault="0027583E" w:rsidP="0027583E">
            <w:pPr>
              <w:keepNext/>
              <w:spacing w:after="0" w:line="240" w:lineRule="auto"/>
              <w:jc w:val="center"/>
              <w:outlineLvl w:val="0"/>
              <w:rPr>
                <w:rFonts w:ascii="Times New Roman" w:eastAsia="Times New Roman" w:hAnsi="Times New Roman" w:cs="Times New Roman"/>
                <w:sz w:val="18"/>
                <w:szCs w:val="18"/>
                <w:lang w:eastAsia="ru-RU"/>
              </w:rPr>
            </w:pPr>
          </w:p>
        </w:tc>
        <w:tc>
          <w:tcPr>
            <w:tcW w:w="2268" w:type="dxa"/>
            <w:shd w:val="clear" w:color="auto" w:fill="auto"/>
            <w:vAlign w:val="center"/>
          </w:tcPr>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400012, </w:t>
            </w:r>
          </w:p>
          <w:p w:rsidR="0027583E" w:rsidRPr="0027583E" w:rsidRDefault="0027583E" w:rsidP="0027583E">
            <w:pPr>
              <w:spacing w:after="60" w:line="240" w:lineRule="auto"/>
              <w:jc w:val="center"/>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 xml:space="preserve">г. Волгоград, </w:t>
            </w:r>
            <w:proofErr w:type="spellStart"/>
            <w:r w:rsidRPr="0027583E">
              <w:rPr>
                <w:rFonts w:ascii="Times New Roman" w:eastAsia="Times New Roman" w:hAnsi="Times New Roman" w:cs="Times New Roman"/>
                <w:sz w:val="18"/>
                <w:szCs w:val="18"/>
                <w:lang w:eastAsia="ru-RU"/>
              </w:rPr>
              <w:t>пр.им.М.Жукова</w:t>
            </w:r>
            <w:proofErr w:type="spellEnd"/>
            <w:r w:rsidRPr="0027583E">
              <w:rPr>
                <w:rFonts w:ascii="Times New Roman" w:eastAsia="Times New Roman" w:hAnsi="Times New Roman" w:cs="Times New Roman"/>
                <w:sz w:val="18"/>
                <w:szCs w:val="18"/>
                <w:lang w:eastAsia="ru-RU"/>
              </w:rPr>
              <w:t>, 84</w:t>
            </w:r>
          </w:p>
          <w:p w:rsidR="0027583E" w:rsidRPr="0027583E" w:rsidRDefault="0027583E" w:rsidP="0027583E">
            <w:pPr>
              <w:keepNext/>
              <w:spacing w:after="0" w:line="240" w:lineRule="auto"/>
              <w:jc w:val="center"/>
              <w:outlineLvl w:val="0"/>
              <w:rPr>
                <w:rFonts w:ascii="Times New Roman" w:eastAsia="Times New Roman" w:hAnsi="Times New Roman" w:cs="Times New Roman"/>
                <w:sz w:val="18"/>
                <w:szCs w:val="18"/>
                <w:lang w:eastAsia="ru-RU"/>
              </w:rPr>
            </w:pPr>
          </w:p>
        </w:tc>
        <w:tc>
          <w:tcPr>
            <w:tcW w:w="2410" w:type="dxa"/>
            <w:shd w:val="clear" w:color="auto" w:fill="auto"/>
            <w:vAlign w:val="center"/>
          </w:tcPr>
          <w:p w:rsidR="0027583E" w:rsidRPr="0027583E" w:rsidRDefault="0027583E" w:rsidP="0027583E">
            <w:pPr>
              <w:keepNext/>
              <w:spacing w:after="0" w:line="240" w:lineRule="auto"/>
              <w:jc w:val="center"/>
              <w:outlineLvl w:val="0"/>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с  28.10.2025 по 03.11.2025</w:t>
            </w:r>
          </w:p>
        </w:tc>
        <w:tc>
          <w:tcPr>
            <w:tcW w:w="3402" w:type="dxa"/>
            <w:shd w:val="clear" w:color="auto" w:fill="auto"/>
            <w:vAlign w:val="center"/>
          </w:tcPr>
          <w:p w:rsidR="0027583E" w:rsidRPr="0027583E" w:rsidRDefault="0027583E" w:rsidP="0027583E">
            <w:pPr>
              <w:keepNext/>
              <w:spacing w:after="0" w:line="240" w:lineRule="auto"/>
              <w:jc w:val="center"/>
              <w:outlineLvl w:val="0"/>
              <w:rPr>
                <w:rFonts w:ascii="Times New Roman" w:eastAsia="Times New Roman" w:hAnsi="Times New Roman" w:cs="Times New Roman"/>
                <w:sz w:val="18"/>
                <w:szCs w:val="18"/>
                <w:lang w:eastAsia="ru-RU"/>
              </w:rPr>
            </w:pPr>
            <w:r w:rsidRPr="0027583E">
              <w:rPr>
                <w:rFonts w:ascii="Times New Roman" w:eastAsia="Times New Roman" w:hAnsi="Times New Roman" w:cs="Times New Roman"/>
                <w:sz w:val="18"/>
                <w:szCs w:val="18"/>
                <w:lang w:eastAsia="ru-RU"/>
              </w:rPr>
              <w:t>организация питания детей на базе МОУ в осенний каникулярный период 2025 года</w:t>
            </w:r>
          </w:p>
        </w:tc>
      </w:tr>
    </w:tbl>
    <w:p w:rsidR="0027583E" w:rsidRPr="0027583E" w:rsidRDefault="0027583E" w:rsidP="0027583E">
      <w:pPr>
        <w:spacing w:after="0" w:line="240" w:lineRule="auto"/>
        <w:jc w:val="both"/>
        <w:rPr>
          <w:rFonts w:ascii="Times New Roman" w:eastAsia="Times New Roman" w:hAnsi="Times New Roman" w:cs="Times New Roman"/>
          <w:vanish/>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r w:rsidRPr="0027583E">
        <w:rPr>
          <w:rFonts w:ascii="Times New Roman" w:eastAsia="Times New Roman" w:hAnsi="Times New Roman" w:cs="Times New Roman"/>
          <w:noProof/>
          <w:sz w:val="18"/>
          <w:szCs w:val="18"/>
          <w:lang w:eastAsia="ru-RU"/>
        </w:rPr>
        <mc:AlternateContent>
          <mc:Choice Requires="wps">
            <w:drawing>
              <wp:anchor distT="0" distB="0" distL="0" distR="114300" simplePos="0" relativeHeight="251661312" behindDoc="0" locked="0" layoutInCell="1" allowOverlap="1" wp14:anchorId="1280C78F" wp14:editId="71747484">
                <wp:simplePos x="0" y="0"/>
                <wp:positionH relativeFrom="margin">
                  <wp:posOffset>-68580</wp:posOffset>
                </wp:positionH>
                <wp:positionV relativeFrom="paragraph">
                  <wp:posOffset>461645</wp:posOffset>
                </wp:positionV>
                <wp:extent cx="6683375" cy="52451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83375" cy="524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243"/>
                              <w:gridCol w:w="5284"/>
                            </w:tblGrid>
                            <w:tr w:rsidR="0027583E" w:rsidRPr="00566983">
                              <w:tc>
                                <w:tcPr>
                                  <w:tcW w:w="5243" w:type="dxa"/>
                                  <w:shd w:val="clear" w:color="auto" w:fill="auto"/>
                                </w:tcPr>
                                <w:p w:rsidR="0027583E" w:rsidRPr="00566983" w:rsidRDefault="0027583E">
                                  <w:pPr>
                                    <w:spacing w:after="0"/>
                                    <w:rPr>
                                      <w:sz w:val="18"/>
                                      <w:szCs w:val="18"/>
                                    </w:rPr>
                                  </w:pPr>
                                  <w:r w:rsidRPr="00566983">
                                    <w:rPr>
                                      <w:sz w:val="18"/>
                                      <w:szCs w:val="18"/>
                                    </w:rPr>
                                    <w:t>Заказчик:</w:t>
                                  </w:r>
                                </w:p>
                                <w:p w:rsidR="0027583E" w:rsidRPr="00566983" w:rsidRDefault="0027583E">
                                  <w:pPr>
                                    <w:spacing w:after="0"/>
                                    <w:rPr>
                                      <w:sz w:val="18"/>
                                      <w:szCs w:val="18"/>
                                    </w:rPr>
                                  </w:pPr>
                                  <w:r w:rsidRPr="00566983">
                                    <w:rPr>
                                      <w:sz w:val="18"/>
                                      <w:szCs w:val="18"/>
                                    </w:rPr>
                                    <w:t xml:space="preserve">______________________ </w:t>
                                  </w:r>
                                  <w:r>
                                    <w:rPr>
                                      <w:sz w:val="18"/>
                                      <w:szCs w:val="18"/>
                                    </w:rPr>
                                    <w:t xml:space="preserve">/А.Г. </w:t>
                                  </w:r>
                                  <w:r w:rsidRPr="00A53551">
                                    <w:rPr>
                                      <w:sz w:val="18"/>
                                      <w:szCs w:val="18"/>
                                    </w:rPr>
                                    <w:t>Стрепетов</w:t>
                                  </w:r>
                                  <w:r w:rsidRPr="00566983">
                                    <w:rPr>
                                      <w:sz w:val="18"/>
                                      <w:szCs w:val="18"/>
                                    </w:rPr>
                                    <w:t>/</w:t>
                                  </w:r>
                                </w:p>
                                <w:p w:rsidR="0027583E" w:rsidRPr="00566983" w:rsidRDefault="0027583E">
                                  <w:pPr>
                                    <w:spacing w:after="0"/>
                                    <w:rPr>
                                      <w:sz w:val="18"/>
                                      <w:szCs w:val="18"/>
                                    </w:rPr>
                                  </w:pPr>
                                  <w:r w:rsidRPr="00566983">
                                    <w:rPr>
                                      <w:sz w:val="18"/>
                                      <w:szCs w:val="18"/>
                                    </w:rPr>
                                    <w:t>М.П.</w:t>
                                  </w:r>
                                </w:p>
                              </w:tc>
                              <w:tc>
                                <w:tcPr>
                                  <w:tcW w:w="5284" w:type="dxa"/>
                                  <w:shd w:val="clear" w:color="auto" w:fill="auto"/>
                                </w:tcPr>
                                <w:p w:rsidR="0027583E" w:rsidRPr="003F79E2" w:rsidRDefault="0027583E" w:rsidP="003F79E2">
                                  <w:pPr>
                                    <w:spacing w:after="0"/>
                                    <w:rPr>
                                      <w:sz w:val="18"/>
                                      <w:szCs w:val="18"/>
                                    </w:rPr>
                                  </w:pPr>
                                  <w:r w:rsidRPr="003F79E2">
                                    <w:rPr>
                                      <w:sz w:val="18"/>
                                      <w:szCs w:val="18"/>
                                    </w:rPr>
                                    <w:t>Исполнитель:</w:t>
                                  </w:r>
                                </w:p>
                                <w:p w:rsidR="0027583E" w:rsidRPr="003F79E2" w:rsidRDefault="0027583E" w:rsidP="003F79E2">
                                  <w:pPr>
                                    <w:spacing w:after="0"/>
                                    <w:rPr>
                                      <w:sz w:val="18"/>
                                      <w:szCs w:val="18"/>
                                    </w:rPr>
                                  </w:pPr>
                                  <w:r w:rsidRPr="003F79E2">
                                    <w:rPr>
                                      <w:sz w:val="18"/>
                                      <w:szCs w:val="18"/>
                                    </w:rPr>
                                    <w:t>______________________/ К.В Тюрина /</w:t>
                                  </w:r>
                                </w:p>
                                <w:p w:rsidR="0027583E" w:rsidRPr="00566983" w:rsidRDefault="0027583E" w:rsidP="003F79E2">
                                  <w:pPr>
                                    <w:spacing w:after="0"/>
                                    <w:rPr>
                                      <w:sz w:val="18"/>
                                      <w:szCs w:val="18"/>
                                    </w:rPr>
                                  </w:pPr>
                                  <w:r w:rsidRPr="003F79E2">
                                    <w:rPr>
                                      <w:sz w:val="18"/>
                                      <w:szCs w:val="18"/>
                                    </w:rPr>
                                    <w:t>М.П.</w:t>
                                  </w:r>
                                </w:p>
                              </w:tc>
                            </w:tr>
                          </w:tbl>
                          <w:p w:rsidR="0027583E" w:rsidRDefault="0027583E" w:rsidP="0027583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5.4pt;margin-top:36.35pt;width:526.25pt;height:41.3pt;z-index:251661312;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" stroked="f">
                <v:fill opacity="0"/>
                <v:path arrowok="t"/>
                <v:textbox inset="0,0,0,0">
                  <w:txbxContent>
                    <w:tbl>
                      <w:tblPr>
                        <w:tblW w:w="0" w:type="auto"/>
                        <w:tblInd w:w="108" w:type="dxa"/>
                        <w:tblLayout w:type="fixed"/>
                        <w:tblLook w:val="0000" w:firstRow="0" w:lastRow="0" w:firstColumn="0" w:lastColumn="0" w:noHBand="0" w:noVBand="0"/>
                      </w:tblPr>
                      <w:tblGrid>
                        <w:gridCol w:w="5243"/>
                        <w:gridCol w:w="5284"/>
                      </w:tblGrid>
                      <w:tr w:rsidR="0027583E" w:rsidRPr="00566983">
                        <w:tc>
                          <w:tcPr>
                            <w:tcW w:w="5243" w:type="dxa"/>
                            <w:shd w:val="clear" w:color="auto" w:fill="auto"/>
                          </w:tcPr>
                          <w:p w:rsidR="0027583E" w:rsidRPr="00566983" w:rsidRDefault="0027583E">
                            <w:pPr>
                              <w:spacing w:after="0"/>
                              <w:rPr>
                                <w:sz w:val="18"/>
                                <w:szCs w:val="18"/>
                              </w:rPr>
                            </w:pPr>
                            <w:r w:rsidRPr="00566983">
                              <w:rPr>
                                <w:sz w:val="18"/>
                                <w:szCs w:val="18"/>
                              </w:rPr>
                              <w:t>Заказчик:</w:t>
                            </w:r>
                          </w:p>
                          <w:p w:rsidR="0027583E" w:rsidRPr="00566983" w:rsidRDefault="0027583E">
                            <w:pPr>
                              <w:spacing w:after="0"/>
                              <w:rPr>
                                <w:sz w:val="18"/>
                                <w:szCs w:val="18"/>
                              </w:rPr>
                            </w:pPr>
                            <w:r w:rsidRPr="00566983">
                              <w:rPr>
                                <w:sz w:val="18"/>
                                <w:szCs w:val="18"/>
                              </w:rPr>
                              <w:t xml:space="preserve">______________________ </w:t>
                            </w:r>
                            <w:r>
                              <w:rPr>
                                <w:sz w:val="18"/>
                                <w:szCs w:val="18"/>
                              </w:rPr>
                              <w:t xml:space="preserve">/А.Г. </w:t>
                            </w:r>
                            <w:r w:rsidRPr="00A53551">
                              <w:rPr>
                                <w:sz w:val="18"/>
                                <w:szCs w:val="18"/>
                              </w:rPr>
                              <w:t>Стрепетов</w:t>
                            </w:r>
                            <w:r w:rsidRPr="00566983">
                              <w:rPr>
                                <w:sz w:val="18"/>
                                <w:szCs w:val="18"/>
                              </w:rPr>
                              <w:t>/</w:t>
                            </w:r>
                          </w:p>
                          <w:p w:rsidR="0027583E" w:rsidRPr="00566983" w:rsidRDefault="0027583E">
                            <w:pPr>
                              <w:spacing w:after="0"/>
                              <w:rPr>
                                <w:sz w:val="18"/>
                                <w:szCs w:val="18"/>
                              </w:rPr>
                            </w:pPr>
                            <w:r w:rsidRPr="00566983">
                              <w:rPr>
                                <w:sz w:val="18"/>
                                <w:szCs w:val="18"/>
                              </w:rPr>
                              <w:t>М.П.</w:t>
                            </w:r>
                          </w:p>
                        </w:tc>
                        <w:tc>
                          <w:tcPr>
                            <w:tcW w:w="5284" w:type="dxa"/>
                            <w:shd w:val="clear" w:color="auto" w:fill="auto"/>
                          </w:tcPr>
                          <w:p w:rsidR="0027583E" w:rsidRPr="003F79E2" w:rsidRDefault="0027583E" w:rsidP="003F79E2">
                            <w:pPr>
                              <w:spacing w:after="0"/>
                              <w:rPr>
                                <w:sz w:val="18"/>
                                <w:szCs w:val="18"/>
                              </w:rPr>
                            </w:pPr>
                            <w:r w:rsidRPr="003F79E2">
                              <w:rPr>
                                <w:sz w:val="18"/>
                                <w:szCs w:val="18"/>
                              </w:rPr>
                              <w:t>Исполнитель:</w:t>
                            </w:r>
                          </w:p>
                          <w:p w:rsidR="0027583E" w:rsidRPr="003F79E2" w:rsidRDefault="0027583E" w:rsidP="003F79E2">
                            <w:pPr>
                              <w:spacing w:after="0"/>
                              <w:rPr>
                                <w:sz w:val="18"/>
                                <w:szCs w:val="18"/>
                              </w:rPr>
                            </w:pPr>
                            <w:r w:rsidRPr="003F79E2">
                              <w:rPr>
                                <w:sz w:val="18"/>
                                <w:szCs w:val="18"/>
                              </w:rPr>
                              <w:t>______________________/ К.В Тюрина /</w:t>
                            </w:r>
                          </w:p>
                          <w:p w:rsidR="0027583E" w:rsidRPr="00566983" w:rsidRDefault="0027583E" w:rsidP="003F79E2">
                            <w:pPr>
                              <w:spacing w:after="0"/>
                              <w:rPr>
                                <w:sz w:val="18"/>
                                <w:szCs w:val="18"/>
                              </w:rPr>
                            </w:pPr>
                            <w:r w:rsidRPr="003F79E2">
                              <w:rPr>
                                <w:sz w:val="18"/>
                                <w:szCs w:val="18"/>
                              </w:rPr>
                              <w:t>М.П.</w:t>
                            </w:r>
                          </w:p>
                        </w:tc>
                      </w:tr>
                    </w:tbl>
                    <w:p w:rsidR="0027583E" w:rsidRDefault="0027583E" w:rsidP="0027583E"/>
                  </w:txbxContent>
                </v:textbox>
                <w10:wrap type="square" anchorx="margin"/>
              </v:shape>
            </w:pict>
          </mc:Fallback>
        </mc:AlternateContent>
      </w: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spacing w:after="0" w:line="240" w:lineRule="auto"/>
        <w:jc w:val="both"/>
        <w:rPr>
          <w:rFonts w:ascii="Times New Roman" w:eastAsia="Times New Roman" w:hAnsi="Times New Roman" w:cs="Times New Roman"/>
          <w:sz w:val="18"/>
          <w:szCs w:val="18"/>
          <w:lang w:eastAsia="ru-RU"/>
        </w:rPr>
      </w:pPr>
    </w:p>
    <w:p w:rsidR="0027583E" w:rsidRPr="0027583E" w:rsidRDefault="0027583E" w:rsidP="0027583E">
      <w:pPr>
        <w:tabs>
          <w:tab w:val="left" w:pos="1740"/>
        </w:tabs>
        <w:spacing w:after="60" w:line="240" w:lineRule="auto"/>
        <w:jc w:val="center"/>
        <w:rPr>
          <w:rFonts w:ascii="Times New Roman" w:eastAsia="Times New Roman" w:hAnsi="Times New Roman" w:cs="Times New Roman"/>
          <w:sz w:val="18"/>
          <w:szCs w:val="18"/>
          <w:lang w:eastAsia="ru-RU"/>
        </w:rPr>
      </w:pPr>
    </w:p>
    <w:p w:rsidR="0027583E" w:rsidRPr="0027583E" w:rsidRDefault="0027583E" w:rsidP="0027583E">
      <w:pPr>
        <w:tabs>
          <w:tab w:val="left" w:pos="1740"/>
        </w:tabs>
        <w:spacing w:after="60" w:line="240" w:lineRule="auto"/>
        <w:jc w:val="center"/>
        <w:rPr>
          <w:rFonts w:ascii="Times New Roman" w:eastAsia="Times New Roman" w:hAnsi="Times New Roman" w:cs="Times New Roman"/>
          <w:sz w:val="18"/>
          <w:szCs w:val="18"/>
          <w:lang w:eastAsia="ru-RU"/>
        </w:rPr>
      </w:pPr>
    </w:p>
    <w:p w:rsidR="0027583E" w:rsidRPr="0027583E" w:rsidRDefault="0027583E" w:rsidP="0027583E">
      <w:pPr>
        <w:tabs>
          <w:tab w:val="left" w:pos="1740"/>
        </w:tabs>
        <w:spacing w:after="60" w:line="240" w:lineRule="auto"/>
        <w:jc w:val="center"/>
        <w:rPr>
          <w:rFonts w:ascii="Times New Roman" w:eastAsia="Times New Roman" w:hAnsi="Times New Roman" w:cs="Times New Roman"/>
          <w:sz w:val="18"/>
          <w:szCs w:val="18"/>
          <w:lang w:eastAsia="ru-RU"/>
        </w:rPr>
      </w:pPr>
    </w:p>
    <w:p w:rsidR="0027583E" w:rsidRPr="0027583E" w:rsidRDefault="0027583E" w:rsidP="0027583E">
      <w:pPr>
        <w:spacing w:after="0" w:line="240" w:lineRule="auto"/>
        <w:rPr>
          <w:rFonts w:ascii="Times New Roman" w:eastAsia="Times New Roman" w:hAnsi="Times New Roman" w:cs="Times New Roman"/>
          <w:b/>
          <w:bCs/>
          <w:caps/>
          <w:color w:val="171717"/>
          <w:sz w:val="18"/>
          <w:szCs w:val="18"/>
          <w:lang w:eastAsia="ru-RU"/>
        </w:rPr>
      </w:pPr>
      <w:r w:rsidRPr="0027583E">
        <w:rPr>
          <w:rFonts w:ascii="Times New Roman" w:eastAsia="Times New Roman" w:hAnsi="Times New Roman" w:cs="Times New Roman"/>
          <w:b/>
          <w:bCs/>
          <w:caps/>
          <w:color w:val="171717"/>
          <w:sz w:val="18"/>
          <w:szCs w:val="18"/>
          <w:lang w:eastAsia="ru-RU"/>
        </w:rPr>
        <w:br w:type="page"/>
      </w:r>
    </w:p>
    <w:p w:rsidR="0027583E" w:rsidRDefault="0027583E"/>
    <w:sectPr w:rsidR="002758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E29" w:rsidRDefault="00804E29">
      <w:pPr>
        <w:spacing w:after="0" w:line="240" w:lineRule="auto"/>
      </w:pPr>
      <w:r>
        <w:separator/>
      </w:r>
    </w:p>
  </w:endnote>
  <w:endnote w:type="continuationSeparator" w:id="0">
    <w:p w:rsidR="00804E29" w:rsidRDefault="00804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lvetsky 12pt">
    <w:altName w:val="Times New Roman"/>
    <w:charset w:val="00"/>
    <w:family w:val="swiss"/>
    <w:pitch w:val="default"/>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altName w:val="Arial"/>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0F5" w:rsidRDefault="0027583E" w:rsidP="00F258AF">
    <w:pPr>
      <w:pStyle w:val="afe"/>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9C60F5" w:rsidRDefault="00804E29">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0F5" w:rsidRPr="00D7602E" w:rsidRDefault="00804E29" w:rsidP="00D7602E">
    <w:pPr>
      <w:pStyle w:val="afe"/>
      <w:spacing w:after="0"/>
      <w:jc w:val="cen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0F5" w:rsidRDefault="00804E29">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E29" w:rsidRDefault="00804E29">
      <w:pPr>
        <w:spacing w:after="0" w:line="240" w:lineRule="auto"/>
      </w:pPr>
      <w:r>
        <w:separator/>
      </w:r>
    </w:p>
  </w:footnote>
  <w:footnote w:type="continuationSeparator" w:id="0">
    <w:p w:rsidR="00804E29" w:rsidRDefault="00804E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0F5" w:rsidRDefault="0027583E" w:rsidP="00F258AF">
    <w:pPr>
      <w:pStyle w:val="af7"/>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9C60F5" w:rsidRDefault="00804E29">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10"/>
    <w:multiLevelType w:val="multilevel"/>
    <w:tmpl w:val="00000010"/>
    <w:name w:val="WW8Num32"/>
    <w:lvl w:ilvl="0">
      <w:start w:val="1"/>
      <w:numFmt w:val="decimal"/>
      <w:lvlText w:val="%1."/>
      <w:lvlJc w:val="left"/>
      <w:pPr>
        <w:tabs>
          <w:tab w:val="num" w:pos="0"/>
        </w:tabs>
        <w:ind w:left="360" w:hanging="360"/>
      </w:pPr>
      <w:rPr>
        <w:rFonts w:eastAsia="Calibri"/>
        <w:b/>
        <w:bCs/>
        <w:color w:val="000000"/>
        <w:sz w:val="22"/>
        <w:szCs w:val="22"/>
      </w:rPr>
    </w:lvl>
    <w:lvl w:ilvl="1">
      <w:start w:val="1"/>
      <w:numFmt w:val="decimal"/>
      <w:lvlText w:val="%1.%2."/>
      <w:lvlJc w:val="left"/>
      <w:pPr>
        <w:tabs>
          <w:tab w:val="num" w:pos="0"/>
        </w:tabs>
        <w:ind w:left="1000" w:hanging="432"/>
      </w:pPr>
      <w:rPr>
        <w:rFonts w:ascii="Times New Roman" w:eastAsia="Calibri" w:hAnsi="Times New Roman" w:cs="Times New Roman"/>
        <w:bCs/>
        <w:color w:val="000000"/>
        <w:sz w:val="22"/>
        <w:szCs w:val="22"/>
        <w:lang w:eastAsia="en-US"/>
      </w:rPr>
    </w:lvl>
    <w:lvl w:ilvl="2">
      <w:start w:val="1"/>
      <w:numFmt w:val="decimal"/>
      <w:lvlText w:val="%1.%2.%3."/>
      <w:lvlJc w:val="left"/>
      <w:pPr>
        <w:tabs>
          <w:tab w:val="num" w:pos="0"/>
        </w:tabs>
        <w:ind w:left="3482" w:hanging="504"/>
      </w:pPr>
      <w:rPr>
        <w:rFonts w:eastAsia="Calibri"/>
        <w:bCs/>
        <w:color w:val="00000A"/>
        <w:sz w:val="22"/>
        <w:szCs w:val="22"/>
        <w:lang w:eastAsia="ar-S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15202ADB"/>
    <w:multiLevelType w:val="multilevel"/>
    <w:tmpl w:val="8272BC1A"/>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5257244"/>
    <w:multiLevelType w:val="hybridMultilevel"/>
    <w:tmpl w:val="0762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1E7E04D5"/>
    <w:multiLevelType w:val="singleLevel"/>
    <w:tmpl w:val="D34A6FD8"/>
    <w:lvl w:ilvl="0">
      <w:start w:val="1"/>
      <w:numFmt w:val="decimal"/>
      <w:pStyle w:val="31"/>
      <w:lvlText w:val="%1."/>
      <w:lvlJc w:val="left"/>
      <w:pPr>
        <w:tabs>
          <w:tab w:val="num" w:pos="360"/>
        </w:tabs>
        <w:ind w:left="360" w:hanging="360"/>
      </w:pPr>
    </w:lvl>
  </w:abstractNum>
  <w:abstractNum w:abstractNumId="16">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5B0D4E05"/>
    <w:multiLevelType w:val="hybridMultilevel"/>
    <w:tmpl w:val="D4EE2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D5B192E"/>
    <w:multiLevelType w:val="multilevel"/>
    <w:tmpl w:val="7BB2D732"/>
    <w:lvl w:ilvl="0">
      <w:start w:val="4"/>
      <w:numFmt w:val="decimal"/>
      <w:lvlText w:val="%1."/>
      <w:lvlJc w:val="left"/>
      <w:pPr>
        <w:ind w:left="660" w:hanging="660"/>
      </w:pPr>
      <w:rPr>
        <w:rFonts w:hint="default"/>
        <w:color w:val="000000"/>
      </w:rPr>
    </w:lvl>
    <w:lvl w:ilvl="1">
      <w:start w:val="2"/>
      <w:numFmt w:val="decimal"/>
      <w:lvlText w:val="%1.%2."/>
      <w:lvlJc w:val="left"/>
      <w:pPr>
        <w:ind w:left="944" w:hanging="660"/>
      </w:pPr>
      <w:rPr>
        <w:rFonts w:hint="default"/>
        <w:color w:val="000000"/>
      </w:rPr>
    </w:lvl>
    <w:lvl w:ilvl="2">
      <w:start w:val="10"/>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22">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6C83B69"/>
    <w:multiLevelType w:val="hybridMultilevel"/>
    <w:tmpl w:val="0E02C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6"/>
  </w:num>
  <w:num w:numId="11">
    <w:abstractNumId w:val="23"/>
  </w:num>
  <w:num w:numId="12">
    <w:abstractNumId w:val="15"/>
  </w:num>
  <w:num w:numId="13">
    <w:abstractNumId w:val="14"/>
  </w:num>
  <w:num w:numId="14">
    <w:abstractNumId w:val="10"/>
  </w:num>
  <w:num w:numId="15">
    <w:abstractNumId w:val="22"/>
  </w:num>
  <w:num w:numId="16">
    <w:abstractNumId w:val="17"/>
  </w:num>
  <w:num w:numId="17">
    <w:abstractNumId w:val="13"/>
  </w:num>
  <w:num w:numId="18">
    <w:abstractNumId w:val="19"/>
  </w:num>
  <w:num w:numId="19">
    <w:abstractNumId w:val="20"/>
  </w:num>
  <w:num w:numId="20">
    <w:abstractNumId w:val="24"/>
  </w:num>
  <w:num w:numId="21">
    <w:abstractNumId w:val="12"/>
  </w:num>
  <w:num w:numId="22">
    <w:abstractNumId w:val="18"/>
  </w:num>
  <w:num w:numId="23">
    <w:abstractNumId w:val="21"/>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83E"/>
    <w:rsid w:val="0027583E"/>
    <w:rsid w:val="004268DB"/>
    <w:rsid w:val="00804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qFormat="1"/>
    <w:lsdException w:name="footer" w:uiPriority="99"/>
    <w:lsdException w:name="index heading" w:uiPriority="99"/>
    <w:lsdException w:name="caption" w:uiPriority="35" w:qFormat="1"/>
    <w:lsdException w:name="table of figures" w:uiPriority="99"/>
    <w:lsdException w:name="footnote reference" w:uiPriority="99" w:qFormat="1"/>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Inden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27583E"/>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4">
    <w:name w:val="heading 2"/>
    <w:aliases w:val="H2"/>
    <w:basedOn w:val="a3"/>
    <w:next w:val="a3"/>
    <w:link w:val="25"/>
    <w:qFormat/>
    <w:rsid w:val="0027583E"/>
    <w:pPr>
      <w:keepNext/>
      <w:spacing w:after="60" w:line="240" w:lineRule="auto"/>
      <w:jc w:val="center"/>
      <w:outlineLvl w:val="1"/>
    </w:pPr>
    <w:rPr>
      <w:rFonts w:ascii="Times New Roman" w:eastAsia="Times New Roman" w:hAnsi="Times New Roman" w:cs="Times New Roman"/>
      <w:b/>
      <w:sz w:val="30"/>
      <w:szCs w:val="20"/>
      <w:lang w:eastAsia="ru-RU"/>
    </w:rPr>
  </w:style>
  <w:style w:type="paragraph" w:styleId="33">
    <w:name w:val="heading 3"/>
    <w:basedOn w:val="a3"/>
    <w:next w:val="a3"/>
    <w:link w:val="34"/>
    <w:autoRedefine/>
    <w:qFormat/>
    <w:rsid w:val="0027583E"/>
    <w:pPr>
      <w:keepNext/>
      <w:spacing w:before="240" w:after="60" w:line="360" w:lineRule="auto"/>
      <w:jc w:val="center"/>
      <w:outlineLvl w:val="2"/>
    </w:pPr>
    <w:rPr>
      <w:rFonts w:ascii="Times New Roman" w:eastAsia="Times New Roman" w:hAnsi="Times New Roman" w:cs="Times New Roman"/>
      <w:b/>
      <w:sz w:val="24"/>
      <w:szCs w:val="20"/>
      <w:lang w:eastAsia="ru-RU"/>
    </w:rPr>
  </w:style>
  <w:style w:type="paragraph" w:styleId="41">
    <w:name w:val="heading 4"/>
    <w:basedOn w:val="a3"/>
    <w:next w:val="a3"/>
    <w:link w:val="42"/>
    <w:qFormat/>
    <w:rsid w:val="0027583E"/>
    <w:pPr>
      <w:keepNext/>
      <w:numPr>
        <w:ilvl w:val="3"/>
        <w:numId w:val="10"/>
      </w:numPr>
      <w:spacing w:before="240" w:after="60" w:line="240" w:lineRule="auto"/>
      <w:jc w:val="both"/>
      <w:outlineLvl w:val="3"/>
    </w:pPr>
    <w:rPr>
      <w:rFonts w:ascii="Arial" w:eastAsia="Times New Roman" w:hAnsi="Arial" w:cs="Times New Roman"/>
      <w:sz w:val="24"/>
      <w:szCs w:val="20"/>
      <w:lang w:eastAsia="ru-RU"/>
    </w:rPr>
  </w:style>
  <w:style w:type="paragraph" w:styleId="51">
    <w:name w:val="heading 5"/>
    <w:basedOn w:val="a3"/>
    <w:next w:val="a3"/>
    <w:link w:val="52"/>
    <w:qFormat/>
    <w:rsid w:val="0027583E"/>
    <w:pPr>
      <w:numPr>
        <w:ilvl w:val="4"/>
        <w:numId w:val="10"/>
      </w:num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3"/>
    <w:next w:val="a3"/>
    <w:link w:val="60"/>
    <w:qFormat/>
    <w:rsid w:val="0027583E"/>
    <w:pPr>
      <w:numPr>
        <w:ilvl w:val="5"/>
        <w:numId w:val="10"/>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3"/>
    <w:next w:val="a3"/>
    <w:link w:val="70"/>
    <w:qFormat/>
    <w:rsid w:val="0027583E"/>
    <w:pPr>
      <w:numPr>
        <w:ilvl w:val="6"/>
        <w:numId w:val="10"/>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3"/>
    <w:next w:val="a3"/>
    <w:link w:val="80"/>
    <w:qFormat/>
    <w:rsid w:val="0027583E"/>
    <w:pPr>
      <w:numPr>
        <w:ilvl w:val="7"/>
        <w:numId w:val="10"/>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3"/>
    <w:next w:val="a3"/>
    <w:link w:val="90"/>
    <w:qFormat/>
    <w:rsid w:val="0027583E"/>
    <w:pPr>
      <w:numPr>
        <w:ilvl w:val="8"/>
        <w:numId w:val="10"/>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link w:val="11"/>
    <w:rsid w:val="0027583E"/>
    <w:rPr>
      <w:rFonts w:ascii="Times New Roman" w:eastAsia="Times New Roman" w:hAnsi="Times New Roman" w:cs="Times New Roman"/>
      <w:b/>
      <w:kern w:val="28"/>
      <w:sz w:val="36"/>
      <w:szCs w:val="20"/>
      <w:lang w:eastAsia="ru-RU"/>
    </w:rPr>
  </w:style>
  <w:style w:type="character" w:customStyle="1" w:styleId="25">
    <w:name w:val="Заголовок 2 Знак"/>
    <w:aliases w:val="H2 Знак"/>
    <w:basedOn w:val="a4"/>
    <w:link w:val="24"/>
    <w:rsid w:val="0027583E"/>
    <w:rPr>
      <w:rFonts w:ascii="Times New Roman" w:eastAsia="Times New Roman" w:hAnsi="Times New Roman" w:cs="Times New Roman"/>
      <w:b/>
      <w:sz w:val="30"/>
      <w:szCs w:val="20"/>
      <w:lang w:eastAsia="ru-RU"/>
    </w:rPr>
  </w:style>
  <w:style w:type="character" w:customStyle="1" w:styleId="34">
    <w:name w:val="Заголовок 3 Знак"/>
    <w:basedOn w:val="a4"/>
    <w:link w:val="33"/>
    <w:rsid w:val="0027583E"/>
    <w:rPr>
      <w:rFonts w:ascii="Times New Roman" w:eastAsia="Times New Roman" w:hAnsi="Times New Roman" w:cs="Times New Roman"/>
      <w:b/>
      <w:sz w:val="24"/>
      <w:szCs w:val="20"/>
      <w:lang w:eastAsia="ru-RU"/>
    </w:rPr>
  </w:style>
  <w:style w:type="character" w:customStyle="1" w:styleId="42">
    <w:name w:val="Заголовок 4 Знак"/>
    <w:basedOn w:val="a4"/>
    <w:link w:val="41"/>
    <w:rsid w:val="0027583E"/>
    <w:rPr>
      <w:rFonts w:ascii="Arial" w:eastAsia="Times New Roman" w:hAnsi="Arial" w:cs="Times New Roman"/>
      <w:sz w:val="24"/>
      <w:szCs w:val="20"/>
      <w:lang w:eastAsia="ru-RU"/>
    </w:rPr>
  </w:style>
  <w:style w:type="character" w:customStyle="1" w:styleId="52">
    <w:name w:val="Заголовок 5 Знак"/>
    <w:basedOn w:val="a4"/>
    <w:link w:val="51"/>
    <w:rsid w:val="0027583E"/>
    <w:rPr>
      <w:rFonts w:ascii="Times New Roman" w:eastAsia="Times New Roman" w:hAnsi="Times New Roman" w:cs="Times New Roman"/>
      <w:szCs w:val="20"/>
      <w:lang w:eastAsia="ru-RU"/>
    </w:rPr>
  </w:style>
  <w:style w:type="character" w:customStyle="1" w:styleId="60">
    <w:name w:val="Заголовок 6 Знак"/>
    <w:basedOn w:val="a4"/>
    <w:link w:val="6"/>
    <w:rsid w:val="0027583E"/>
    <w:rPr>
      <w:rFonts w:ascii="Times New Roman" w:eastAsia="Times New Roman" w:hAnsi="Times New Roman" w:cs="Times New Roman"/>
      <w:i/>
      <w:szCs w:val="20"/>
      <w:lang w:eastAsia="ru-RU"/>
    </w:rPr>
  </w:style>
  <w:style w:type="character" w:customStyle="1" w:styleId="70">
    <w:name w:val="Заголовок 7 Знак"/>
    <w:basedOn w:val="a4"/>
    <w:link w:val="7"/>
    <w:rsid w:val="0027583E"/>
    <w:rPr>
      <w:rFonts w:ascii="Arial" w:eastAsia="Times New Roman" w:hAnsi="Arial" w:cs="Times New Roman"/>
      <w:sz w:val="20"/>
      <w:szCs w:val="20"/>
      <w:lang w:eastAsia="ru-RU"/>
    </w:rPr>
  </w:style>
  <w:style w:type="character" w:customStyle="1" w:styleId="80">
    <w:name w:val="Заголовок 8 Знак"/>
    <w:basedOn w:val="a4"/>
    <w:link w:val="8"/>
    <w:rsid w:val="0027583E"/>
    <w:rPr>
      <w:rFonts w:ascii="Arial" w:eastAsia="Times New Roman" w:hAnsi="Arial" w:cs="Times New Roman"/>
      <w:i/>
      <w:sz w:val="20"/>
      <w:szCs w:val="20"/>
      <w:lang w:eastAsia="ru-RU"/>
    </w:rPr>
  </w:style>
  <w:style w:type="character" w:customStyle="1" w:styleId="90">
    <w:name w:val="Заголовок 9 Знак"/>
    <w:basedOn w:val="a4"/>
    <w:link w:val="9"/>
    <w:rsid w:val="0027583E"/>
    <w:rPr>
      <w:rFonts w:ascii="Arial" w:eastAsia="Times New Roman" w:hAnsi="Arial" w:cs="Times New Roman"/>
      <w:b/>
      <w:i/>
      <w:sz w:val="18"/>
      <w:szCs w:val="20"/>
      <w:lang w:eastAsia="ru-RU"/>
    </w:rPr>
  </w:style>
  <w:style w:type="numbering" w:customStyle="1" w:styleId="13">
    <w:name w:val="Нет списка1"/>
    <w:next w:val="a6"/>
    <w:uiPriority w:val="99"/>
    <w:semiHidden/>
    <w:unhideWhenUsed/>
    <w:rsid w:val="0027583E"/>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8"/>
    <w:qFormat/>
    <w:rsid w:val="0027583E"/>
    <w:pPr>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a8">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basedOn w:val="a4"/>
    <w:link w:val="a7"/>
    <w:rsid w:val="0027583E"/>
    <w:rPr>
      <w:rFonts w:ascii="Times New Roman" w:eastAsia="Times New Roman" w:hAnsi="Times New Roman" w:cs="Times New Roman"/>
      <w:sz w:val="24"/>
      <w:szCs w:val="20"/>
      <w:lang w:eastAsia="ru-RU"/>
    </w:rPr>
  </w:style>
  <w:style w:type="paragraph" w:styleId="21">
    <w:name w:val="Body Text 2"/>
    <w:basedOn w:val="a3"/>
    <w:link w:val="26"/>
    <w:rsid w:val="0027583E"/>
    <w:pPr>
      <w:numPr>
        <w:ilvl w:val="1"/>
        <w:numId w:val="13"/>
      </w:numPr>
      <w:spacing w:after="60" w:line="240" w:lineRule="auto"/>
      <w:jc w:val="both"/>
    </w:pPr>
    <w:rPr>
      <w:rFonts w:ascii="Times New Roman" w:eastAsia="Times New Roman" w:hAnsi="Times New Roman" w:cs="Times New Roman"/>
      <w:sz w:val="24"/>
      <w:szCs w:val="20"/>
      <w:lang w:eastAsia="ru-RU"/>
    </w:rPr>
  </w:style>
  <w:style w:type="character" w:customStyle="1" w:styleId="26">
    <w:name w:val="Основной текст 2 Знак"/>
    <w:basedOn w:val="a4"/>
    <w:link w:val="21"/>
    <w:rsid w:val="0027583E"/>
    <w:rPr>
      <w:rFonts w:ascii="Times New Roman" w:eastAsia="Times New Roman" w:hAnsi="Times New Roman" w:cs="Times New Roman"/>
      <w:sz w:val="24"/>
      <w:szCs w:val="20"/>
      <w:lang w:eastAsia="ru-RU"/>
    </w:rPr>
  </w:style>
  <w:style w:type="paragraph" w:styleId="a9">
    <w:name w:val="List Bullet"/>
    <w:basedOn w:val="a3"/>
    <w:autoRedefine/>
    <w:semiHidden/>
    <w:rsid w:val="0027583E"/>
    <w:pPr>
      <w:widowControl w:val="0"/>
      <w:spacing w:after="60" w:line="240" w:lineRule="auto"/>
      <w:jc w:val="both"/>
    </w:pPr>
    <w:rPr>
      <w:rFonts w:ascii="Times New Roman" w:eastAsia="Times New Roman" w:hAnsi="Times New Roman" w:cs="Times New Roman"/>
      <w:sz w:val="24"/>
      <w:szCs w:val="24"/>
      <w:lang w:eastAsia="ru-RU"/>
    </w:rPr>
  </w:style>
  <w:style w:type="paragraph" w:styleId="20">
    <w:name w:val="List Bullet 2"/>
    <w:basedOn w:val="a3"/>
    <w:autoRedefine/>
    <w:semiHidden/>
    <w:rsid w:val="0027583E"/>
    <w:pPr>
      <w:numPr>
        <w:numId w:val="1"/>
      </w:numPr>
      <w:spacing w:after="60" w:line="240" w:lineRule="auto"/>
      <w:jc w:val="both"/>
    </w:pPr>
    <w:rPr>
      <w:rFonts w:ascii="Times New Roman" w:eastAsia="Times New Roman" w:hAnsi="Times New Roman" w:cs="Times New Roman"/>
      <w:sz w:val="24"/>
      <w:szCs w:val="20"/>
      <w:lang w:eastAsia="ru-RU"/>
    </w:rPr>
  </w:style>
  <w:style w:type="paragraph" w:styleId="30">
    <w:name w:val="List Bullet 3"/>
    <w:basedOn w:val="a3"/>
    <w:autoRedefine/>
    <w:semiHidden/>
    <w:rsid w:val="0027583E"/>
    <w:pPr>
      <w:numPr>
        <w:numId w:val="2"/>
      </w:numPr>
      <w:spacing w:after="60" w:line="240" w:lineRule="auto"/>
      <w:jc w:val="both"/>
    </w:pPr>
    <w:rPr>
      <w:rFonts w:ascii="Times New Roman" w:eastAsia="Times New Roman" w:hAnsi="Times New Roman" w:cs="Times New Roman"/>
      <w:sz w:val="24"/>
      <w:szCs w:val="20"/>
      <w:lang w:eastAsia="ru-RU"/>
    </w:rPr>
  </w:style>
  <w:style w:type="paragraph" w:styleId="40">
    <w:name w:val="List Bullet 4"/>
    <w:basedOn w:val="a3"/>
    <w:autoRedefine/>
    <w:semiHidden/>
    <w:rsid w:val="0027583E"/>
    <w:pPr>
      <w:numPr>
        <w:numId w:val="3"/>
      </w:numPr>
      <w:spacing w:after="60" w:line="240" w:lineRule="auto"/>
      <w:jc w:val="both"/>
    </w:pPr>
    <w:rPr>
      <w:rFonts w:ascii="Times New Roman" w:eastAsia="Times New Roman" w:hAnsi="Times New Roman" w:cs="Times New Roman"/>
      <w:sz w:val="24"/>
      <w:szCs w:val="20"/>
      <w:lang w:eastAsia="ru-RU"/>
    </w:rPr>
  </w:style>
  <w:style w:type="paragraph" w:styleId="50">
    <w:name w:val="List Bullet 5"/>
    <w:basedOn w:val="a3"/>
    <w:autoRedefine/>
    <w:semiHidden/>
    <w:rsid w:val="0027583E"/>
    <w:pPr>
      <w:numPr>
        <w:numId w:val="4"/>
      </w:numPr>
      <w:spacing w:after="60" w:line="240" w:lineRule="auto"/>
      <w:jc w:val="both"/>
    </w:pPr>
    <w:rPr>
      <w:rFonts w:ascii="Times New Roman" w:eastAsia="Times New Roman" w:hAnsi="Times New Roman" w:cs="Times New Roman"/>
      <w:sz w:val="24"/>
      <w:szCs w:val="20"/>
      <w:lang w:eastAsia="ru-RU"/>
    </w:rPr>
  </w:style>
  <w:style w:type="paragraph" w:styleId="a">
    <w:name w:val="List Number"/>
    <w:basedOn w:val="a3"/>
    <w:rsid w:val="0027583E"/>
    <w:pPr>
      <w:numPr>
        <w:numId w:val="5"/>
      </w:numPr>
      <w:spacing w:after="60" w:line="240" w:lineRule="auto"/>
      <w:jc w:val="both"/>
    </w:pPr>
    <w:rPr>
      <w:rFonts w:ascii="Times New Roman" w:eastAsia="Times New Roman" w:hAnsi="Times New Roman" w:cs="Times New Roman"/>
      <w:sz w:val="24"/>
      <w:szCs w:val="20"/>
      <w:lang w:eastAsia="ru-RU"/>
    </w:rPr>
  </w:style>
  <w:style w:type="paragraph" w:styleId="2">
    <w:name w:val="List Number 2"/>
    <w:basedOn w:val="a3"/>
    <w:semiHidden/>
    <w:rsid w:val="0027583E"/>
    <w:pPr>
      <w:numPr>
        <w:numId w:val="6"/>
      </w:numPr>
      <w:spacing w:after="60" w:line="240" w:lineRule="auto"/>
      <w:jc w:val="both"/>
    </w:pPr>
    <w:rPr>
      <w:rFonts w:ascii="Times New Roman" w:eastAsia="Times New Roman" w:hAnsi="Times New Roman" w:cs="Times New Roman"/>
      <w:sz w:val="24"/>
      <w:szCs w:val="20"/>
      <w:lang w:eastAsia="ru-RU"/>
    </w:rPr>
  </w:style>
  <w:style w:type="paragraph" w:styleId="3">
    <w:name w:val="List Number 3"/>
    <w:basedOn w:val="a3"/>
    <w:semiHidden/>
    <w:rsid w:val="0027583E"/>
    <w:pPr>
      <w:numPr>
        <w:numId w:val="7"/>
      </w:numPr>
      <w:spacing w:after="60" w:line="240" w:lineRule="auto"/>
      <w:jc w:val="both"/>
    </w:pPr>
    <w:rPr>
      <w:rFonts w:ascii="Times New Roman" w:eastAsia="Times New Roman" w:hAnsi="Times New Roman" w:cs="Times New Roman"/>
      <w:sz w:val="24"/>
      <w:szCs w:val="20"/>
      <w:lang w:eastAsia="ru-RU"/>
    </w:rPr>
  </w:style>
  <w:style w:type="paragraph" w:styleId="4">
    <w:name w:val="List Number 4"/>
    <w:basedOn w:val="a3"/>
    <w:semiHidden/>
    <w:rsid w:val="0027583E"/>
    <w:pPr>
      <w:numPr>
        <w:numId w:val="8"/>
      </w:numPr>
      <w:spacing w:after="60" w:line="240" w:lineRule="auto"/>
      <w:jc w:val="both"/>
    </w:pPr>
    <w:rPr>
      <w:rFonts w:ascii="Times New Roman" w:eastAsia="Times New Roman" w:hAnsi="Times New Roman" w:cs="Times New Roman"/>
      <w:sz w:val="24"/>
      <w:szCs w:val="20"/>
      <w:lang w:eastAsia="ru-RU"/>
    </w:rPr>
  </w:style>
  <w:style w:type="paragraph" w:styleId="5">
    <w:name w:val="List Number 5"/>
    <w:basedOn w:val="a3"/>
    <w:semiHidden/>
    <w:rsid w:val="0027583E"/>
    <w:pPr>
      <w:numPr>
        <w:numId w:val="9"/>
      </w:numPr>
      <w:spacing w:after="60" w:line="240" w:lineRule="auto"/>
      <w:jc w:val="both"/>
    </w:pPr>
    <w:rPr>
      <w:rFonts w:ascii="Times New Roman" w:eastAsia="Times New Roman" w:hAnsi="Times New Roman" w:cs="Times New Roman"/>
      <w:sz w:val="24"/>
      <w:szCs w:val="20"/>
      <w:lang w:eastAsia="ru-RU"/>
    </w:rPr>
  </w:style>
  <w:style w:type="paragraph" w:customStyle="1" w:styleId="a2">
    <w:name w:val="Раздел"/>
    <w:basedOn w:val="a3"/>
    <w:rsid w:val="0027583E"/>
    <w:pPr>
      <w:numPr>
        <w:ilvl w:val="1"/>
        <w:numId w:val="11"/>
      </w:numPr>
      <w:spacing w:before="120" w:after="120" w:line="240" w:lineRule="auto"/>
      <w:jc w:val="center"/>
    </w:pPr>
    <w:rPr>
      <w:rFonts w:ascii="Arial Narrow" w:eastAsia="Times New Roman" w:hAnsi="Arial Narrow" w:cs="Times New Roman"/>
      <w:b/>
      <w:sz w:val="28"/>
      <w:szCs w:val="20"/>
      <w:lang w:eastAsia="ru-RU"/>
    </w:rPr>
  </w:style>
  <w:style w:type="paragraph" w:customStyle="1" w:styleId="aa">
    <w:name w:val="Часть"/>
    <w:basedOn w:val="a3"/>
    <w:rsid w:val="0027583E"/>
    <w:pPr>
      <w:spacing w:after="60" w:line="240" w:lineRule="auto"/>
      <w:jc w:val="center"/>
    </w:pPr>
    <w:rPr>
      <w:rFonts w:ascii="Arial" w:eastAsia="Times New Roman" w:hAnsi="Arial" w:cs="Times New Roman"/>
      <w:b/>
      <w:caps/>
      <w:sz w:val="32"/>
      <w:szCs w:val="20"/>
      <w:lang w:eastAsia="ru-RU"/>
    </w:rPr>
  </w:style>
  <w:style w:type="paragraph" w:customStyle="1" w:styleId="31">
    <w:name w:val="Раздел 3"/>
    <w:basedOn w:val="a3"/>
    <w:rsid w:val="0027583E"/>
    <w:pPr>
      <w:numPr>
        <w:numId w:val="12"/>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0">
    <w:name w:val="Условия контракта"/>
    <w:basedOn w:val="a3"/>
    <w:rsid w:val="0027583E"/>
    <w:pPr>
      <w:numPr>
        <w:numId w:val="13"/>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Instruction">
    <w:name w:val="Instruction"/>
    <w:basedOn w:val="21"/>
    <w:rsid w:val="0027583E"/>
    <w:pPr>
      <w:numPr>
        <w:ilvl w:val="0"/>
        <w:numId w:val="0"/>
      </w:numPr>
      <w:tabs>
        <w:tab w:val="num" w:pos="360"/>
      </w:tabs>
      <w:spacing w:before="180"/>
      <w:ind w:left="360" w:hanging="360"/>
    </w:pPr>
    <w:rPr>
      <w:b/>
    </w:rPr>
  </w:style>
  <w:style w:type="paragraph" w:styleId="ab">
    <w:name w:val="Title"/>
    <w:basedOn w:val="a3"/>
    <w:next w:val="ac"/>
    <w:link w:val="ad"/>
    <w:rsid w:val="0027583E"/>
    <w:pPr>
      <w:keepNext/>
      <w:suppressAutoHyphens/>
      <w:spacing w:before="240" w:after="120" w:line="240" w:lineRule="auto"/>
      <w:jc w:val="both"/>
    </w:pPr>
    <w:rPr>
      <w:rFonts w:ascii="Arial" w:eastAsia="Microsoft YaHei" w:hAnsi="Arial" w:cs="Mangal"/>
      <w:sz w:val="28"/>
      <w:szCs w:val="28"/>
      <w:lang w:eastAsia="ar-SA"/>
    </w:rPr>
  </w:style>
  <w:style w:type="character" w:customStyle="1" w:styleId="ad">
    <w:name w:val="Название Знак"/>
    <w:basedOn w:val="a4"/>
    <w:link w:val="ab"/>
    <w:rsid w:val="0027583E"/>
    <w:rPr>
      <w:rFonts w:ascii="Arial" w:eastAsia="Microsoft YaHei" w:hAnsi="Arial" w:cs="Mangal"/>
      <w:sz w:val="28"/>
      <w:szCs w:val="28"/>
      <w:lang w:eastAsia="ar-SA"/>
    </w:rPr>
  </w:style>
  <w:style w:type="paragraph" w:styleId="ae">
    <w:name w:val="Subtitle"/>
    <w:basedOn w:val="a3"/>
    <w:link w:val="af"/>
    <w:qFormat/>
    <w:rsid w:val="0027583E"/>
    <w:pPr>
      <w:spacing w:after="60" w:line="240" w:lineRule="auto"/>
      <w:jc w:val="center"/>
      <w:outlineLvl w:val="1"/>
    </w:pPr>
    <w:rPr>
      <w:rFonts w:ascii="Arial" w:eastAsia="Times New Roman" w:hAnsi="Arial" w:cs="Times New Roman"/>
      <w:sz w:val="24"/>
      <w:szCs w:val="20"/>
      <w:lang w:eastAsia="ru-RU"/>
    </w:rPr>
  </w:style>
  <w:style w:type="character" w:customStyle="1" w:styleId="af">
    <w:name w:val="Подзаголовок Знак"/>
    <w:basedOn w:val="a4"/>
    <w:link w:val="ae"/>
    <w:rsid w:val="0027583E"/>
    <w:rPr>
      <w:rFonts w:ascii="Arial" w:eastAsia="Times New Roman" w:hAnsi="Arial" w:cs="Times New Roman"/>
      <w:sz w:val="24"/>
      <w:szCs w:val="20"/>
      <w:lang w:eastAsia="ru-RU"/>
    </w:rPr>
  </w:style>
  <w:style w:type="paragraph" w:customStyle="1" w:styleId="af0">
    <w:name w:val="Тендерные данные"/>
    <w:basedOn w:val="a3"/>
    <w:rsid w:val="0027583E"/>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styleId="35">
    <w:name w:val="toc 3"/>
    <w:basedOn w:val="a3"/>
    <w:next w:val="a3"/>
    <w:autoRedefine/>
    <w:rsid w:val="0027583E"/>
    <w:pPr>
      <w:tabs>
        <w:tab w:val="left" w:pos="1680"/>
        <w:tab w:val="right" w:leader="dot" w:pos="10148"/>
      </w:tabs>
      <w:spacing w:before="100" w:after="0" w:line="240" w:lineRule="auto"/>
      <w:ind w:left="357" w:firstLine="10064"/>
    </w:pPr>
    <w:rPr>
      <w:rFonts w:ascii="Times New Roman" w:eastAsia="Times New Roman" w:hAnsi="Times New Roman" w:cs="Times New Roman"/>
      <w:sz w:val="20"/>
      <w:szCs w:val="24"/>
      <w:lang w:eastAsia="ru-RU"/>
    </w:rPr>
  </w:style>
  <w:style w:type="paragraph" w:styleId="14">
    <w:name w:val="toc 1"/>
    <w:basedOn w:val="a3"/>
    <w:next w:val="a3"/>
    <w:autoRedefine/>
    <w:rsid w:val="0027583E"/>
    <w:pPr>
      <w:tabs>
        <w:tab w:val="left" w:pos="1440"/>
        <w:tab w:val="right" w:leader="dot" w:pos="10062"/>
      </w:tabs>
      <w:spacing w:before="100" w:after="0" w:line="240" w:lineRule="auto"/>
    </w:pPr>
    <w:rPr>
      <w:rFonts w:ascii="Times New Roman" w:eastAsia="Times New Roman" w:hAnsi="Times New Roman" w:cs="Arial"/>
      <w:b/>
      <w:bCs/>
      <w:caps/>
      <w:noProof/>
      <w:sz w:val="24"/>
      <w:szCs w:val="24"/>
      <w:lang w:eastAsia="ru-RU"/>
    </w:rPr>
  </w:style>
  <w:style w:type="paragraph" w:styleId="27">
    <w:name w:val="toc 2"/>
    <w:basedOn w:val="a3"/>
    <w:next w:val="a3"/>
    <w:autoRedefine/>
    <w:rsid w:val="0027583E"/>
    <w:pPr>
      <w:tabs>
        <w:tab w:val="right" w:leader="dot" w:pos="10062"/>
      </w:tabs>
      <w:spacing w:before="100" w:after="0" w:line="240" w:lineRule="auto"/>
      <w:ind w:left="360"/>
    </w:pPr>
    <w:rPr>
      <w:rFonts w:ascii="Times New Roman" w:eastAsia="Times New Roman" w:hAnsi="Times New Roman" w:cs="Times New Roman"/>
      <w:b/>
      <w:bCs/>
      <w:szCs w:val="20"/>
      <w:lang w:eastAsia="ru-RU"/>
    </w:rPr>
  </w:style>
  <w:style w:type="paragraph" w:styleId="af1">
    <w:name w:val="Date"/>
    <w:basedOn w:val="a3"/>
    <w:next w:val="a3"/>
    <w:link w:val="af2"/>
    <w:semiHidden/>
    <w:rsid w:val="0027583E"/>
    <w:pPr>
      <w:spacing w:after="60" w:line="240" w:lineRule="auto"/>
      <w:jc w:val="both"/>
    </w:pPr>
    <w:rPr>
      <w:rFonts w:ascii="Times New Roman" w:eastAsia="Times New Roman" w:hAnsi="Times New Roman" w:cs="Times New Roman"/>
      <w:sz w:val="24"/>
      <w:szCs w:val="20"/>
      <w:lang w:eastAsia="ru-RU"/>
    </w:rPr>
  </w:style>
  <w:style w:type="character" w:customStyle="1" w:styleId="af2">
    <w:name w:val="Дата Знак"/>
    <w:basedOn w:val="a4"/>
    <w:link w:val="af1"/>
    <w:semiHidden/>
    <w:rsid w:val="0027583E"/>
    <w:rPr>
      <w:rFonts w:ascii="Times New Roman" w:eastAsia="Times New Roman" w:hAnsi="Times New Roman" w:cs="Times New Roman"/>
      <w:sz w:val="24"/>
      <w:szCs w:val="20"/>
      <w:lang w:eastAsia="ru-RU"/>
    </w:rPr>
  </w:style>
  <w:style w:type="paragraph" w:customStyle="1" w:styleId="af3">
    <w:name w:val="Îáû÷íûé"/>
    <w:rsid w:val="0027583E"/>
    <w:pPr>
      <w:spacing w:after="0" w:line="240" w:lineRule="auto"/>
    </w:pPr>
    <w:rPr>
      <w:rFonts w:ascii="Times New Roman" w:eastAsia="Times New Roman" w:hAnsi="Times New Roman" w:cs="Times New Roman"/>
      <w:sz w:val="20"/>
      <w:szCs w:val="20"/>
      <w:lang w:eastAsia="ru-RU"/>
    </w:rPr>
  </w:style>
  <w:style w:type="paragraph" w:customStyle="1" w:styleId="af4">
    <w:name w:val="Íîðìàëüíûé"/>
    <w:rsid w:val="0027583E"/>
    <w:pPr>
      <w:spacing w:after="0" w:line="240" w:lineRule="auto"/>
    </w:pPr>
    <w:rPr>
      <w:rFonts w:ascii="Courier" w:eastAsia="Times New Roman" w:hAnsi="Courier" w:cs="Times New Roman"/>
      <w:sz w:val="24"/>
      <w:szCs w:val="20"/>
      <w:lang w:val="en-GB" w:eastAsia="ru-RU"/>
    </w:rPr>
  </w:style>
  <w:style w:type="paragraph" w:styleId="ac">
    <w:name w:val="Body Text"/>
    <w:basedOn w:val="a3"/>
    <w:link w:val="af5"/>
    <w:rsid w:val="0027583E"/>
    <w:pPr>
      <w:spacing w:after="120" w:line="240" w:lineRule="auto"/>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4"/>
    <w:link w:val="ac"/>
    <w:rsid w:val="0027583E"/>
    <w:rPr>
      <w:rFonts w:ascii="Times New Roman" w:eastAsia="Times New Roman" w:hAnsi="Times New Roman" w:cs="Times New Roman"/>
      <w:sz w:val="24"/>
      <w:szCs w:val="20"/>
      <w:lang w:eastAsia="ru-RU"/>
    </w:rPr>
  </w:style>
  <w:style w:type="paragraph" w:customStyle="1" w:styleId="af6">
    <w:name w:val="Подраздел"/>
    <w:basedOn w:val="a3"/>
    <w:rsid w:val="0027583E"/>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styleId="28">
    <w:name w:val="Body Text Indent 2"/>
    <w:aliases w:val=" Знак"/>
    <w:basedOn w:val="a3"/>
    <w:link w:val="29"/>
    <w:semiHidden/>
    <w:rsid w:val="0027583E"/>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aliases w:val=" Знак Знак"/>
    <w:basedOn w:val="a4"/>
    <w:link w:val="28"/>
    <w:semiHidden/>
    <w:rsid w:val="0027583E"/>
    <w:rPr>
      <w:rFonts w:ascii="Times New Roman" w:eastAsia="Times New Roman" w:hAnsi="Times New Roman" w:cs="Times New Roman"/>
      <w:sz w:val="24"/>
      <w:szCs w:val="24"/>
      <w:lang w:eastAsia="ru-RU"/>
    </w:rPr>
  </w:style>
  <w:style w:type="paragraph" w:styleId="36">
    <w:name w:val="Body Text Indent 3"/>
    <w:basedOn w:val="a3"/>
    <w:link w:val="37"/>
    <w:semiHidden/>
    <w:rsid w:val="0027583E"/>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7">
    <w:name w:val="Основной текст с отступом 3 Знак"/>
    <w:basedOn w:val="a4"/>
    <w:link w:val="36"/>
    <w:semiHidden/>
    <w:rsid w:val="0027583E"/>
    <w:rPr>
      <w:rFonts w:ascii="Times New Roman" w:eastAsia="Times New Roman" w:hAnsi="Times New Roman" w:cs="Times New Roman"/>
      <w:sz w:val="16"/>
      <w:szCs w:val="20"/>
      <w:lang w:eastAsia="ru-RU"/>
    </w:rPr>
  </w:style>
  <w:style w:type="paragraph" w:styleId="af7">
    <w:name w:val="header"/>
    <w:basedOn w:val="a3"/>
    <w:link w:val="af8"/>
    <w:rsid w:val="0027583E"/>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f8">
    <w:name w:val="Верхний колонтитул Знак"/>
    <w:basedOn w:val="a4"/>
    <w:link w:val="af7"/>
    <w:rsid w:val="0027583E"/>
    <w:rPr>
      <w:rFonts w:ascii="Arial" w:eastAsia="Times New Roman" w:hAnsi="Arial" w:cs="Times New Roman"/>
      <w:noProof/>
      <w:sz w:val="24"/>
      <w:szCs w:val="20"/>
      <w:lang w:eastAsia="ru-RU"/>
    </w:rPr>
  </w:style>
  <w:style w:type="paragraph" w:styleId="af9">
    <w:name w:val="Block Text"/>
    <w:basedOn w:val="a3"/>
    <w:semiHidden/>
    <w:rsid w:val="0027583E"/>
    <w:pPr>
      <w:spacing w:after="120" w:line="240" w:lineRule="auto"/>
      <w:ind w:left="1440" w:right="1440"/>
      <w:jc w:val="both"/>
    </w:pPr>
    <w:rPr>
      <w:rFonts w:ascii="Times New Roman" w:eastAsia="Times New Roman" w:hAnsi="Times New Roman" w:cs="Times New Roman"/>
      <w:sz w:val="24"/>
      <w:szCs w:val="20"/>
      <w:lang w:eastAsia="ru-RU"/>
    </w:rPr>
  </w:style>
  <w:style w:type="character" w:styleId="afa">
    <w:name w:val="footnote reference"/>
    <w:aliases w:val="Ссылка на сноску 45,ТЗ.Сноска.Знак"/>
    <w:uiPriority w:val="99"/>
    <w:qFormat/>
    <w:rsid w:val="0027583E"/>
    <w:rPr>
      <w:rFonts w:ascii="Times New Roman" w:hAnsi="Times New Roman"/>
      <w:vertAlign w:val="superscript"/>
    </w:rPr>
  </w:style>
  <w:style w:type="paragraph" w:styleId="afb">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c"/>
    <w:uiPriority w:val="99"/>
    <w:qFormat/>
    <w:rsid w:val="0027583E"/>
    <w:pPr>
      <w:spacing w:after="60" w:line="240" w:lineRule="auto"/>
      <w:jc w:val="both"/>
    </w:pPr>
    <w:rPr>
      <w:rFonts w:ascii="Times New Roman" w:eastAsia="Times New Roman" w:hAnsi="Times New Roman" w:cs="Times New Roman"/>
      <w:sz w:val="20"/>
      <w:szCs w:val="20"/>
      <w:lang w:eastAsia="ru-RU"/>
    </w:rPr>
  </w:style>
  <w:style w:type="character" w:customStyle="1" w:styleId="afc">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basedOn w:val="a4"/>
    <w:link w:val="afb"/>
    <w:uiPriority w:val="99"/>
    <w:rsid w:val="0027583E"/>
    <w:rPr>
      <w:rFonts w:ascii="Times New Roman" w:eastAsia="Times New Roman" w:hAnsi="Times New Roman" w:cs="Times New Roman"/>
      <w:sz w:val="20"/>
      <w:szCs w:val="20"/>
      <w:lang w:eastAsia="ru-RU"/>
    </w:rPr>
  </w:style>
  <w:style w:type="character" w:styleId="afd">
    <w:name w:val="page number"/>
    <w:rsid w:val="0027583E"/>
    <w:rPr>
      <w:rFonts w:ascii="Times New Roman" w:hAnsi="Times New Roman"/>
    </w:rPr>
  </w:style>
  <w:style w:type="paragraph" w:styleId="afe">
    <w:name w:val="footer"/>
    <w:basedOn w:val="a3"/>
    <w:link w:val="aff"/>
    <w:uiPriority w:val="99"/>
    <w:rsid w:val="0027583E"/>
    <w:pPr>
      <w:tabs>
        <w:tab w:val="center" w:pos="4153"/>
        <w:tab w:val="right" w:pos="8306"/>
      </w:tabs>
      <w:spacing w:after="60" w:line="240" w:lineRule="auto"/>
      <w:jc w:val="both"/>
    </w:pPr>
    <w:rPr>
      <w:rFonts w:ascii="Times New Roman" w:eastAsia="Times New Roman" w:hAnsi="Times New Roman" w:cs="Times New Roman"/>
      <w:noProof/>
      <w:sz w:val="24"/>
      <w:szCs w:val="20"/>
      <w:lang w:eastAsia="ru-RU"/>
    </w:rPr>
  </w:style>
  <w:style w:type="character" w:customStyle="1" w:styleId="aff">
    <w:name w:val="Нижний колонтитул Знак"/>
    <w:basedOn w:val="a4"/>
    <w:link w:val="afe"/>
    <w:uiPriority w:val="99"/>
    <w:rsid w:val="0027583E"/>
    <w:rPr>
      <w:rFonts w:ascii="Times New Roman" w:eastAsia="Times New Roman" w:hAnsi="Times New Roman" w:cs="Times New Roman"/>
      <w:noProof/>
      <w:sz w:val="24"/>
      <w:szCs w:val="20"/>
      <w:lang w:eastAsia="ru-RU"/>
    </w:rPr>
  </w:style>
  <w:style w:type="paragraph" w:styleId="38">
    <w:name w:val="Body Text 3"/>
    <w:basedOn w:val="a3"/>
    <w:link w:val="39"/>
    <w:semiHidden/>
    <w:rsid w:val="0027583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9">
    <w:name w:val="Основной текст 3 Знак"/>
    <w:basedOn w:val="a4"/>
    <w:link w:val="38"/>
    <w:semiHidden/>
    <w:rsid w:val="0027583E"/>
    <w:rPr>
      <w:rFonts w:ascii="Times New Roman" w:eastAsia="Times New Roman" w:hAnsi="Times New Roman" w:cs="Times New Roman"/>
      <w:b/>
      <w:i/>
      <w:szCs w:val="24"/>
      <w:lang w:eastAsia="ru-RU"/>
    </w:rPr>
  </w:style>
  <w:style w:type="paragraph" w:styleId="aff0">
    <w:name w:val="Plain Text"/>
    <w:basedOn w:val="a3"/>
    <w:link w:val="aff1"/>
    <w:semiHidden/>
    <w:rsid w:val="0027583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4"/>
    <w:link w:val="aff0"/>
    <w:semiHidden/>
    <w:rsid w:val="0027583E"/>
    <w:rPr>
      <w:rFonts w:ascii="Courier New" w:eastAsia="Times New Roman" w:hAnsi="Courier New" w:cs="Times New Roman"/>
      <w:sz w:val="20"/>
      <w:szCs w:val="20"/>
      <w:lang w:eastAsia="ru-RU"/>
    </w:rPr>
  </w:style>
  <w:style w:type="paragraph" w:customStyle="1" w:styleId="ConsNormal">
    <w:name w:val="ConsNormal"/>
    <w:rsid w:val="0027583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2">
    <w:name w:val="Знак Знак"/>
    <w:rsid w:val="0027583E"/>
    <w:rPr>
      <w:rFonts w:ascii="Arial" w:hAnsi="Arial"/>
      <w:sz w:val="24"/>
      <w:lang w:val="ru-RU" w:eastAsia="ru-RU" w:bidi="ar-SA"/>
    </w:rPr>
  </w:style>
  <w:style w:type="table" w:styleId="aff3">
    <w:name w:val="Table Grid"/>
    <w:basedOn w:val="a5"/>
    <w:rsid w:val="0027583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3"/>
    <w:rsid w:val="00275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rsid w:val="0027583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5">
    <w:name w:val="Основной шрифт"/>
    <w:rsid w:val="0027583E"/>
  </w:style>
  <w:style w:type="numbering" w:styleId="111111">
    <w:name w:val="Outline List 2"/>
    <w:basedOn w:val="a6"/>
    <w:semiHidden/>
    <w:rsid w:val="0027583E"/>
    <w:pPr>
      <w:numPr>
        <w:numId w:val="14"/>
      </w:numPr>
    </w:pPr>
  </w:style>
  <w:style w:type="numbering" w:styleId="1ai">
    <w:name w:val="Outline List 1"/>
    <w:basedOn w:val="a6"/>
    <w:semiHidden/>
    <w:rsid w:val="0027583E"/>
    <w:pPr>
      <w:numPr>
        <w:numId w:val="15"/>
      </w:numPr>
    </w:pPr>
  </w:style>
  <w:style w:type="paragraph" w:styleId="HTML">
    <w:name w:val="HTML Address"/>
    <w:basedOn w:val="a3"/>
    <w:link w:val="HTML0"/>
    <w:rsid w:val="0027583E"/>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4"/>
    <w:link w:val="HTML"/>
    <w:rsid w:val="0027583E"/>
    <w:rPr>
      <w:rFonts w:ascii="Times New Roman" w:eastAsia="Times New Roman" w:hAnsi="Times New Roman" w:cs="Times New Roman"/>
      <w:i/>
      <w:iCs/>
      <w:sz w:val="24"/>
      <w:szCs w:val="24"/>
      <w:lang w:eastAsia="ru-RU"/>
    </w:rPr>
  </w:style>
  <w:style w:type="paragraph" w:styleId="aff6">
    <w:name w:val="envelope address"/>
    <w:basedOn w:val="a3"/>
    <w:rsid w:val="0027583E"/>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basedOn w:val="a4"/>
    <w:rsid w:val="0027583E"/>
  </w:style>
  <w:style w:type="table" w:styleId="-1">
    <w:name w:val="Table Web 1"/>
    <w:basedOn w:val="a5"/>
    <w:semiHidden/>
    <w:rsid w:val="0027583E"/>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27583E"/>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27583E"/>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27583E"/>
    <w:rPr>
      <w:i/>
      <w:iCs/>
    </w:rPr>
  </w:style>
  <w:style w:type="character" w:styleId="aff8">
    <w:name w:val="Hyperlink"/>
    <w:uiPriority w:val="99"/>
    <w:rsid w:val="0027583E"/>
    <w:rPr>
      <w:color w:val="0000FF"/>
      <w:u w:val="single"/>
    </w:rPr>
  </w:style>
  <w:style w:type="paragraph" w:styleId="aff9">
    <w:name w:val="Note Heading"/>
    <w:basedOn w:val="a3"/>
    <w:next w:val="a3"/>
    <w:link w:val="affa"/>
    <w:semiHidden/>
    <w:rsid w:val="0027583E"/>
    <w:pPr>
      <w:spacing w:after="60" w:line="240" w:lineRule="auto"/>
      <w:jc w:val="both"/>
    </w:pPr>
    <w:rPr>
      <w:rFonts w:ascii="Times New Roman" w:eastAsia="Times New Roman" w:hAnsi="Times New Roman" w:cs="Times New Roman"/>
      <w:sz w:val="24"/>
      <w:szCs w:val="24"/>
      <w:lang w:eastAsia="ru-RU"/>
    </w:rPr>
  </w:style>
  <w:style w:type="character" w:customStyle="1" w:styleId="affa">
    <w:name w:val="Заголовок записки Знак"/>
    <w:basedOn w:val="a4"/>
    <w:link w:val="aff9"/>
    <w:semiHidden/>
    <w:rsid w:val="0027583E"/>
    <w:rPr>
      <w:rFonts w:ascii="Times New Roman" w:eastAsia="Times New Roman" w:hAnsi="Times New Roman" w:cs="Times New Roman"/>
      <w:sz w:val="24"/>
      <w:szCs w:val="24"/>
      <w:lang w:eastAsia="ru-RU"/>
    </w:rPr>
  </w:style>
  <w:style w:type="table" w:styleId="affb">
    <w:name w:val="Table Elegant"/>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7583E"/>
    <w:rPr>
      <w:rFonts w:ascii="Courier New" w:hAnsi="Courier New" w:cs="Courier New"/>
      <w:sz w:val="20"/>
      <w:szCs w:val="20"/>
    </w:rPr>
  </w:style>
  <w:style w:type="table" w:styleId="16">
    <w:name w:val="Table Classic 1"/>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27583E"/>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7583E"/>
    <w:rPr>
      <w:rFonts w:ascii="Courier New" w:hAnsi="Courier New" w:cs="Courier New"/>
      <w:sz w:val="20"/>
      <w:szCs w:val="20"/>
    </w:rPr>
  </w:style>
  <w:style w:type="paragraph" w:styleId="affc">
    <w:name w:val="Body Text First Indent"/>
    <w:basedOn w:val="ac"/>
    <w:link w:val="affd"/>
    <w:semiHidden/>
    <w:rsid w:val="0027583E"/>
    <w:pPr>
      <w:ind w:firstLine="210"/>
    </w:pPr>
    <w:rPr>
      <w:szCs w:val="24"/>
    </w:rPr>
  </w:style>
  <w:style w:type="character" w:customStyle="1" w:styleId="affd">
    <w:name w:val="Красная строка Знак"/>
    <w:basedOn w:val="af5"/>
    <w:link w:val="affc"/>
    <w:semiHidden/>
    <w:rsid w:val="0027583E"/>
    <w:rPr>
      <w:rFonts w:ascii="Times New Roman" w:eastAsia="Times New Roman" w:hAnsi="Times New Roman" w:cs="Times New Roman"/>
      <w:sz w:val="24"/>
      <w:szCs w:val="24"/>
      <w:lang w:eastAsia="ru-RU"/>
    </w:rPr>
  </w:style>
  <w:style w:type="paragraph" w:styleId="2c">
    <w:name w:val="Body Text First Indent 2"/>
    <w:basedOn w:val="a7"/>
    <w:link w:val="2d"/>
    <w:semiHidden/>
    <w:rsid w:val="0027583E"/>
    <w:pPr>
      <w:spacing w:before="0" w:after="120"/>
      <w:ind w:left="283" w:firstLine="210"/>
    </w:pPr>
    <w:rPr>
      <w:szCs w:val="24"/>
    </w:rPr>
  </w:style>
  <w:style w:type="character" w:customStyle="1" w:styleId="2d">
    <w:name w:val="Красная строка 2 Знак"/>
    <w:basedOn w:val="a8"/>
    <w:link w:val="2c"/>
    <w:semiHidden/>
    <w:rsid w:val="0027583E"/>
    <w:rPr>
      <w:rFonts w:ascii="Times New Roman" w:eastAsia="Times New Roman" w:hAnsi="Times New Roman" w:cs="Times New Roman"/>
      <w:sz w:val="24"/>
      <w:szCs w:val="24"/>
      <w:lang w:eastAsia="ru-RU"/>
    </w:rPr>
  </w:style>
  <w:style w:type="character" w:styleId="affe">
    <w:name w:val="line number"/>
    <w:basedOn w:val="a4"/>
    <w:rsid w:val="0027583E"/>
  </w:style>
  <w:style w:type="character" w:styleId="HTML4">
    <w:name w:val="HTML Sample"/>
    <w:rsid w:val="0027583E"/>
    <w:rPr>
      <w:rFonts w:ascii="Courier New" w:hAnsi="Courier New" w:cs="Courier New"/>
    </w:rPr>
  </w:style>
  <w:style w:type="paragraph" w:styleId="2e">
    <w:name w:val="envelope return"/>
    <w:basedOn w:val="a3"/>
    <w:rsid w:val="0027583E"/>
    <w:pPr>
      <w:spacing w:after="60" w:line="240" w:lineRule="auto"/>
      <w:jc w:val="both"/>
    </w:pPr>
    <w:rPr>
      <w:rFonts w:ascii="Arial" w:eastAsia="Times New Roman" w:hAnsi="Arial" w:cs="Arial"/>
      <w:sz w:val="20"/>
      <w:szCs w:val="20"/>
      <w:lang w:eastAsia="ru-RU"/>
    </w:rPr>
  </w:style>
  <w:style w:type="table" w:styleId="17">
    <w:name w:val="Table 3D effects 1"/>
    <w:basedOn w:val="a5"/>
    <w:semiHidden/>
    <w:rsid w:val="0027583E"/>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27583E"/>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27583E"/>
    <w:rPr>
      <w:i/>
      <w:iCs/>
    </w:rPr>
  </w:style>
  <w:style w:type="character" w:styleId="HTML6">
    <w:name w:val="HTML Variable"/>
    <w:rsid w:val="0027583E"/>
    <w:rPr>
      <w:i/>
      <w:iCs/>
    </w:rPr>
  </w:style>
  <w:style w:type="character" w:styleId="HTML7">
    <w:name w:val="HTML Typewriter"/>
    <w:rsid w:val="0027583E"/>
    <w:rPr>
      <w:rFonts w:ascii="Courier New" w:hAnsi="Courier New" w:cs="Courier New"/>
      <w:sz w:val="20"/>
      <w:szCs w:val="20"/>
    </w:rPr>
  </w:style>
  <w:style w:type="paragraph" w:styleId="afff0">
    <w:name w:val="Signature"/>
    <w:basedOn w:val="a3"/>
    <w:link w:val="afff1"/>
    <w:rsid w:val="0027583E"/>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1">
    <w:name w:val="Подпись Знак"/>
    <w:basedOn w:val="a4"/>
    <w:link w:val="afff0"/>
    <w:rsid w:val="0027583E"/>
    <w:rPr>
      <w:rFonts w:ascii="Times New Roman" w:eastAsia="Times New Roman" w:hAnsi="Times New Roman" w:cs="Times New Roman"/>
      <w:sz w:val="24"/>
      <w:szCs w:val="24"/>
      <w:lang w:eastAsia="ru-RU"/>
    </w:rPr>
  </w:style>
  <w:style w:type="paragraph" w:styleId="afff2">
    <w:name w:val="Salutation"/>
    <w:basedOn w:val="a3"/>
    <w:next w:val="a3"/>
    <w:link w:val="afff3"/>
    <w:semiHidden/>
    <w:rsid w:val="0027583E"/>
    <w:pPr>
      <w:spacing w:after="60" w:line="240" w:lineRule="auto"/>
      <w:jc w:val="both"/>
    </w:pPr>
    <w:rPr>
      <w:rFonts w:ascii="Times New Roman" w:eastAsia="Times New Roman" w:hAnsi="Times New Roman" w:cs="Times New Roman"/>
      <w:sz w:val="24"/>
      <w:szCs w:val="24"/>
      <w:lang w:eastAsia="ru-RU"/>
    </w:rPr>
  </w:style>
  <w:style w:type="character" w:customStyle="1" w:styleId="afff3">
    <w:name w:val="Приветствие Знак"/>
    <w:basedOn w:val="a4"/>
    <w:link w:val="afff2"/>
    <w:semiHidden/>
    <w:rsid w:val="0027583E"/>
    <w:rPr>
      <w:rFonts w:ascii="Times New Roman" w:eastAsia="Times New Roman" w:hAnsi="Times New Roman" w:cs="Times New Roman"/>
      <w:sz w:val="24"/>
      <w:szCs w:val="24"/>
      <w:lang w:eastAsia="ru-RU"/>
    </w:rPr>
  </w:style>
  <w:style w:type="paragraph" w:styleId="afff4">
    <w:name w:val="List Continue"/>
    <w:basedOn w:val="a3"/>
    <w:semiHidden/>
    <w:rsid w:val="0027583E"/>
    <w:pPr>
      <w:spacing w:after="120" w:line="240" w:lineRule="auto"/>
      <w:ind w:left="283"/>
      <w:jc w:val="both"/>
    </w:pPr>
    <w:rPr>
      <w:rFonts w:ascii="Times New Roman" w:eastAsia="Times New Roman" w:hAnsi="Times New Roman" w:cs="Times New Roman"/>
      <w:sz w:val="24"/>
      <w:szCs w:val="24"/>
      <w:lang w:eastAsia="ru-RU"/>
    </w:rPr>
  </w:style>
  <w:style w:type="paragraph" w:styleId="2f0">
    <w:name w:val="List Continue 2"/>
    <w:basedOn w:val="a3"/>
    <w:semiHidden/>
    <w:rsid w:val="0027583E"/>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3"/>
    <w:semiHidden/>
    <w:rsid w:val="0027583E"/>
    <w:pPr>
      <w:spacing w:after="120" w:line="240" w:lineRule="auto"/>
      <w:ind w:left="849"/>
      <w:jc w:val="both"/>
    </w:pPr>
    <w:rPr>
      <w:rFonts w:ascii="Times New Roman" w:eastAsia="Times New Roman" w:hAnsi="Times New Roman" w:cs="Times New Roman"/>
      <w:sz w:val="24"/>
      <w:szCs w:val="24"/>
      <w:lang w:eastAsia="ru-RU"/>
    </w:rPr>
  </w:style>
  <w:style w:type="paragraph" w:styleId="44">
    <w:name w:val="List Continue 4"/>
    <w:basedOn w:val="a3"/>
    <w:semiHidden/>
    <w:rsid w:val="0027583E"/>
    <w:pPr>
      <w:spacing w:after="120" w:line="240" w:lineRule="auto"/>
      <w:ind w:left="1132"/>
      <w:jc w:val="both"/>
    </w:pPr>
    <w:rPr>
      <w:rFonts w:ascii="Times New Roman" w:eastAsia="Times New Roman" w:hAnsi="Times New Roman" w:cs="Times New Roman"/>
      <w:sz w:val="24"/>
      <w:szCs w:val="24"/>
      <w:lang w:eastAsia="ru-RU"/>
    </w:rPr>
  </w:style>
  <w:style w:type="paragraph" w:styleId="53">
    <w:name w:val="List Continue 5"/>
    <w:basedOn w:val="a3"/>
    <w:semiHidden/>
    <w:rsid w:val="0027583E"/>
    <w:pPr>
      <w:spacing w:after="120" w:line="240" w:lineRule="auto"/>
      <w:ind w:left="1415"/>
      <w:jc w:val="both"/>
    </w:pPr>
    <w:rPr>
      <w:rFonts w:ascii="Times New Roman" w:eastAsia="Times New Roman" w:hAnsi="Times New Roman" w:cs="Times New Roman"/>
      <w:sz w:val="24"/>
      <w:szCs w:val="24"/>
      <w:lang w:eastAsia="ru-RU"/>
    </w:rPr>
  </w:style>
  <w:style w:type="character" w:styleId="afff5">
    <w:name w:val="FollowedHyperlink"/>
    <w:uiPriority w:val="99"/>
    <w:rsid w:val="0027583E"/>
    <w:rPr>
      <w:color w:val="800080"/>
      <w:u w:val="single"/>
    </w:rPr>
  </w:style>
  <w:style w:type="table" w:styleId="18">
    <w:name w:val="Table Simple 1"/>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27583E"/>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27583E"/>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7">
    <w:name w:val="Прощание Знак"/>
    <w:basedOn w:val="a4"/>
    <w:link w:val="afff6"/>
    <w:semiHidden/>
    <w:rsid w:val="0027583E"/>
    <w:rPr>
      <w:rFonts w:ascii="Times New Roman" w:eastAsia="Times New Roman" w:hAnsi="Times New Roman" w:cs="Times New Roman"/>
      <w:sz w:val="24"/>
      <w:szCs w:val="24"/>
      <w:lang w:eastAsia="ru-RU"/>
    </w:rPr>
  </w:style>
  <w:style w:type="table" w:styleId="19">
    <w:name w:val="Table Grid 1"/>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27583E"/>
    <w:pPr>
      <w:spacing w:after="60" w:line="240" w:lineRule="auto"/>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27583E"/>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3">
    <w:name w:val="List 2"/>
    <w:basedOn w:val="a3"/>
    <w:semiHidden/>
    <w:rsid w:val="0027583E"/>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
    <w:name w:val="List 3"/>
    <w:basedOn w:val="a3"/>
    <w:semiHidden/>
    <w:rsid w:val="0027583E"/>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3"/>
    <w:semiHidden/>
    <w:rsid w:val="0027583E"/>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5">
    <w:name w:val="List 5"/>
    <w:basedOn w:val="a3"/>
    <w:semiHidden/>
    <w:rsid w:val="0027583E"/>
    <w:pPr>
      <w:spacing w:after="60" w:line="240" w:lineRule="auto"/>
      <w:ind w:left="1415" w:hanging="283"/>
      <w:jc w:val="both"/>
    </w:pPr>
    <w:rPr>
      <w:rFonts w:ascii="Times New Roman" w:eastAsia="Times New Roman" w:hAnsi="Times New Roman" w:cs="Times New Roman"/>
      <w:sz w:val="24"/>
      <w:szCs w:val="24"/>
      <w:lang w:eastAsia="ru-RU"/>
    </w:rPr>
  </w:style>
  <w:style w:type="table" w:styleId="afffa">
    <w:name w:val="Table Professional"/>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27583E"/>
    <w:pPr>
      <w:spacing w:after="60" w:line="240" w:lineRule="auto"/>
      <w:jc w:val="both"/>
    </w:pPr>
    <w:rPr>
      <w:rFonts w:ascii="Courier New" w:eastAsia="Times New Roman" w:hAnsi="Courier New" w:cs="Times New Roman"/>
      <w:sz w:val="20"/>
      <w:szCs w:val="20"/>
      <w:lang w:eastAsia="ru-RU"/>
    </w:rPr>
  </w:style>
  <w:style w:type="character" w:customStyle="1" w:styleId="HTML9">
    <w:name w:val="Стандартный HTML Знак"/>
    <w:basedOn w:val="a4"/>
    <w:link w:val="HTML8"/>
    <w:rsid w:val="0027583E"/>
    <w:rPr>
      <w:rFonts w:ascii="Courier New" w:eastAsia="Times New Roman" w:hAnsi="Courier New" w:cs="Times New Roman"/>
      <w:sz w:val="20"/>
      <w:szCs w:val="20"/>
      <w:lang w:eastAsia="ru-RU"/>
    </w:rPr>
  </w:style>
  <w:style w:type="numbering" w:styleId="a1">
    <w:name w:val="Outline List 3"/>
    <w:basedOn w:val="a6"/>
    <w:semiHidden/>
    <w:rsid w:val="0027583E"/>
    <w:pPr>
      <w:numPr>
        <w:numId w:val="16"/>
      </w:numPr>
    </w:pPr>
  </w:style>
  <w:style w:type="table" w:styleId="1a">
    <w:name w:val="Table Columns 1"/>
    <w:basedOn w:val="a5"/>
    <w:semiHidden/>
    <w:rsid w:val="0027583E"/>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27583E"/>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27583E"/>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27583E"/>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27583E"/>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27583E"/>
    <w:rPr>
      <w:b/>
      <w:bCs/>
    </w:rPr>
  </w:style>
  <w:style w:type="table" w:styleId="-10">
    <w:name w:val="Table List 1"/>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5"/>
    <w:semiHidden/>
    <w:rsid w:val="0027583E"/>
    <w:pPr>
      <w:spacing w:after="60" w:line="240" w:lineRule="auto"/>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7583E"/>
    <w:rPr>
      <w:i/>
      <w:iCs/>
    </w:rPr>
  </w:style>
  <w:style w:type="paragraph" w:styleId="afffd">
    <w:name w:val="Message Header"/>
    <w:basedOn w:val="a3"/>
    <w:link w:val="afffe"/>
    <w:semiHidden/>
    <w:rsid w:val="0027583E"/>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lang w:eastAsia="ru-RU"/>
    </w:rPr>
  </w:style>
  <w:style w:type="character" w:customStyle="1" w:styleId="afffe">
    <w:name w:val="Шапка Знак"/>
    <w:basedOn w:val="a4"/>
    <w:link w:val="afffd"/>
    <w:semiHidden/>
    <w:rsid w:val="0027583E"/>
    <w:rPr>
      <w:rFonts w:ascii="Arial" w:eastAsia="Times New Roman" w:hAnsi="Arial" w:cs="Times New Roman"/>
      <w:sz w:val="24"/>
      <w:szCs w:val="24"/>
      <w:shd w:val="pct20" w:color="auto" w:fill="auto"/>
      <w:lang w:eastAsia="ru-RU"/>
    </w:rPr>
  </w:style>
  <w:style w:type="paragraph" w:styleId="affff">
    <w:name w:val="E-mail Signature"/>
    <w:basedOn w:val="a3"/>
    <w:link w:val="affff0"/>
    <w:rsid w:val="0027583E"/>
    <w:pPr>
      <w:spacing w:after="60" w:line="240" w:lineRule="auto"/>
      <w:jc w:val="both"/>
    </w:pPr>
    <w:rPr>
      <w:rFonts w:ascii="Times New Roman" w:eastAsia="Times New Roman" w:hAnsi="Times New Roman" w:cs="Times New Roman"/>
      <w:sz w:val="24"/>
      <w:szCs w:val="24"/>
      <w:lang w:eastAsia="ru-RU"/>
    </w:rPr>
  </w:style>
  <w:style w:type="character" w:customStyle="1" w:styleId="affff0">
    <w:name w:val="Электронная подпись Знак"/>
    <w:basedOn w:val="a4"/>
    <w:link w:val="affff"/>
    <w:rsid w:val="0027583E"/>
    <w:rPr>
      <w:rFonts w:ascii="Times New Roman" w:eastAsia="Times New Roman" w:hAnsi="Times New Roman" w:cs="Times New Roman"/>
      <w:sz w:val="24"/>
      <w:szCs w:val="24"/>
      <w:lang w:eastAsia="ru-RU"/>
    </w:rPr>
  </w:style>
  <w:style w:type="paragraph" w:styleId="48">
    <w:name w:val="toc 4"/>
    <w:basedOn w:val="a3"/>
    <w:next w:val="a3"/>
    <w:autoRedefine/>
    <w:rsid w:val="0027583E"/>
    <w:pPr>
      <w:spacing w:after="0" w:line="240" w:lineRule="auto"/>
      <w:ind w:left="480"/>
    </w:pPr>
    <w:rPr>
      <w:rFonts w:ascii="Times New Roman" w:eastAsia="Times New Roman" w:hAnsi="Times New Roman" w:cs="Times New Roman"/>
      <w:sz w:val="20"/>
      <w:szCs w:val="20"/>
      <w:lang w:eastAsia="ru-RU"/>
    </w:rPr>
  </w:style>
  <w:style w:type="paragraph" w:styleId="57">
    <w:name w:val="toc 5"/>
    <w:basedOn w:val="a3"/>
    <w:next w:val="a3"/>
    <w:autoRedefine/>
    <w:rsid w:val="0027583E"/>
    <w:pPr>
      <w:spacing w:after="0" w:line="240" w:lineRule="auto"/>
      <w:ind w:left="720"/>
    </w:pPr>
    <w:rPr>
      <w:rFonts w:ascii="Times New Roman" w:eastAsia="Times New Roman" w:hAnsi="Times New Roman" w:cs="Times New Roman"/>
      <w:sz w:val="20"/>
      <w:szCs w:val="20"/>
      <w:lang w:eastAsia="ru-RU"/>
    </w:rPr>
  </w:style>
  <w:style w:type="paragraph" w:styleId="62">
    <w:name w:val="toc 6"/>
    <w:basedOn w:val="a3"/>
    <w:next w:val="a3"/>
    <w:autoRedefine/>
    <w:rsid w:val="0027583E"/>
    <w:pPr>
      <w:spacing w:after="0" w:line="240" w:lineRule="auto"/>
      <w:ind w:left="960"/>
    </w:pPr>
    <w:rPr>
      <w:rFonts w:ascii="Times New Roman" w:eastAsia="Times New Roman" w:hAnsi="Times New Roman" w:cs="Times New Roman"/>
      <w:sz w:val="20"/>
      <w:szCs w:val="20"/>
      <w:lang w:eastAsia="ru-RU"/>
    </w:rPr>
  </w:style>
  <w:style w:type="paragraph" w:styleId="72">
    <w:name w:val="toc 7"/>
    <w:basedOn w:val="a3"/>
    <w:next w:val="a3"/>
    <w:autoRedefine/>
    <w:rsid w:val="0027583E"/>
    <w:pPr>
      <w:spacing w:after="0" w:line="240" w:lineRule="auto"/>
      <w:ind w:left="1200"/>
    </w:pPr>
    <w:rPr>
      <w:rFonts w:ascii="Times New Roman" w:eastAsia="Times New Roman" w:hAnsi="Times New Roman" w:cs="Times New Roman"/>
      <w:sz w:val="20"/>
      <w:szCs w:val="20"/>
      <w:lang w:eastAsia="ru-RU"/>
    </w:rPr>
  </w:style>
  <w:style w:type="paragraph" w:styleId="82">
    <w:name w:val="toc 8"/>
    <w:basedOn w:val="a3"/>
    <w:next w:val="a3"/>
    <w:autoRedefine/>
    <w:rsid w:val="0027583E"/>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3"/>
    <w:next w:val="a3"/>
    <w:autoRedefine/>
    <w:rsid w:val="0027583E"/>
    <w:pPr>
      <w:spacing w:after="0" w:line="240" w:lineRule="auto"/>
      <w:ind w:left="1680"/>
    </w:pPr>
    <w:rPr>
      <w:rFonts w:ascii="Times New Roman" w:eastAsia="Times New Roman" w:hAnsi="Times New Roman" w:cs="Times New Roman"/>
      <w:sz w:val="20"/>
      <w:szCs w:val="20"/>
      <w:lang w:eastAsia="ru-RU"/>
    </w:rPr>
  </w:style>
  <w:style w:type="paragraph" w:customStyle="1" w:styleId="10">
    <w:name w:val="Стиль1"/>
    <w:basedOn w:val="a3"/>
    <w:rsid w:val="0027583E"/>
    <w:pPr>
      <w:keepNext/>
      <w:keepLines/>
      <w:widowControl w:val="0"/>
      <w:numPr>
        <w:numId w:val="19"/>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1">
    <w:name w:val="содержание2-1"/>
    <w:basedOn w:val="33"/>
    <w:next w:val="a3"/>
    <w:rsid w:val="0027583E"/>
  </w:style>
  <w:style w:type="numbering" w:customStyle="1" w:styleId="1">
    <w:name w:val="Текущий список1"/>
    <w:rsid w:val="0027583E"/>
    <w:pPr>
      <w:numPr>
        <w:numId w:val="17"/>
      </w:numPr>
    </w:pPr>
  </w:style>
  <w:style w:type="paragraph" w:customStyle="1" w:styleId="210">
    <w:name w:val="Заголовок 2.1"/>
    <w:basedOn w:val="11"/>
    <w:rsid w:val="0027583E"/>
    <w:pPr>
      <w:keepLines/>
      <w:widowControl w:val="0"/>
      <w:suppressLineNumbers/>
      <w:suppressAutoHyphens/>
    </w:pPr>
    <w:rPr>
      <w:caps/>
      <w:szCs w:val="28"/>
    </w:rPr>
  </w:style>
  <w:style w:type="paragraph" w:customStyle="1" w:styleId="23">
    <w:name w:val="Стиль2"/>
    <w:basedOn w:val="2"/>
    <w:rsid w:val="0027583E"/>
    <w:pPr>
      <w:keepNext/>
      <w:keepLines/>
      <w:widowControl w:val="0"/>
      <w:numPr>
        <w:ilvl w:val="1"/>
        <w:numId w:val="19"/>
      </w:numPr>
      <w:suppressLineNumbers/>
      <w:suppressAutoHyphens/>
    </w:pPr>
    <w:rPr>
      <w:b/>
    </w:rPr>
  </w:style>
  <w:style w:type="paragraph" w:customStyle="1" w:styleId="32">
    <w:name w:val="Стиль3 Знак Знак"/>
    <w:basedOn w:val="28"/>
    <w:link w:val="310"/>
    <w:rsid w:val="0027583E"/>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27583E"/>
    <w:pPr>
      <w:numPr>
        <w:numId w:val="18"/>
      </w:numPr>
    </w:pPr>
  </w:style>
  <w:style w:type="paragraph" w:customStyle="1" w:styleId="2-11">
    <w:name w:val="содержание2-11"/>
    <w:basedOn w:val="a3"/>
    <w:rsid w:val="0027583E"/>
    <w:pPr>
      <w:spacing w:after="60" w:line="240" w:lineRule="auto"/>
      <w:jc w:val="both"/>
    </w:pPr>
    <w:rPr>
      <w:rFonts w:ascii="Times New Roman" w:eastAsia="Times New Roman" w:hAnsi="Times New Roman" w:cs="Times New Roman"/>
      <w:sz w:val="24"/>
      <w:szCs w:val="24"/>
      <w:lang w:eastAsia="ru-RU"/>
    </w:rPr>
  </w:style>
  <w:style w:type="character" w:customStyle="1" w:styleId="310">
    <w:name w:val="Стиль3 Знак Знак Знак1"/>
    <w:basedOn w:val="29"/>
    <w:link w:val="32"/>
    <w:rsid w:val="0027583E"/>
    <w:rPr>
      <w:rFonts w:ascii="Times New Roman" w:eastAsia="Times New Roman" w:hAnsi="Times New Roman" w:cs="Times New Roman"/>
      <w:sz w:val="24"/>
      <w:szCs w:val="24"/>
      <w:lang w:eastAsia="ru-RU"/>
    </w:rPr>
  </w:style>
  <w:style w:type="paragraph" w:customStyle="1" w:styleId="49">
    <w:name w:val="Стиль4"/>
    <w:basedOn w:val="24"/>
    <w:next w:val="a3"/>
    <w:rsid w:val="0027583E"/>
    <w:pPr>
      <w:keepLines/>
      <w:widowControl w:val="0"/>
      <w:suppressLineNumbers/>
      <w:suppressAutoHyphens/>
      <w:ind w:firstLine="567"/>
    </w:pPr>
  </w:style>
  <w:style w:type="paragraph" w:customStyle="1" w:styleId="affff1">
    <w:name w:val="Таблица заголовок"/>
    <w:basedOn w:val="a3"/>
    <w:rsid w:val="0027583E"/>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2">
    <w:name w:val="текст таблицы"/>
    <w:basedOn w:val="a3"/>
    <w:rsid w:val="0027583E"/>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3">
    <w:name w:val="Пункт Знак"/>
    <w:basedOn w:val="a3"/>
    <w:rsid w:val="0027583E"/>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1c">
    <w:name w:val="Обычный1"/>
    <w:rsid w:val="0027583E"/>
    <w:pPr>
      <w:widowControl w:val="0"/>
      <w:spacing w:after="0" w:line="240" w:lineRule="auto"/>
      <w:ind w:firstLine="400"/>
      <w:jc w:val="both"/>
    </w:pPr>
    <w:rPr>
      <w:rFonts w:ascii="Times New Roman" w:eastAsia="Times New Roman" w:hAnsi="Times New Roman" w:cs="Times New Roman"/>
      <w:snapToGrid w:val="0"/>
      <w:sz w:val="24"/>
      <w:szCs w:val="24"/>
      <w:lang w:eastAsia="ru-RU"/>
    </w:rPr>
  </w:style>
  <w:style w:type="paragraph" w:customStyle="1" w:styleId="211">
    <w:name w:val="Основной текст с отступом 21"/>
    <w:basedOn w:val="a3"/>
    <w:rsid w:val="0027583E"/>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affff4">
    <w:name w:val="Готовый"/>
    <w:basedOn w:val="a3"/>
    <w:rsid w:val="0027583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customStyle="1" w:styleId="FR3">
    <w:name w:val="FR3"/>
    <w:rsid w:val="0027583E"/>
    <w:pPr>
      <w:widowControl w:val="0"/>
      <w:spacing w:after="0" w:line="240" w:lineRule="auto"/>
    </w:pPr>
    <w:rPr>
      <w:rFonts w:ascii="Arial" w:eastAsia="Times New Roman" w:hAnsi="Arial" w:cs="Times New Roman"/>
      <w:b/>
      <w:snapToGrid w:val="0"/>
      <w:sz w:val="16"/>
      <w:szCs w:val="20"/>
      <w:lang w:eastAsia="ru-RU"/>
    </w:rPr>
  </w:style>
  <w:style w:type="paragraph" w:customStyle="1" w:styleId="affff5">
    <w:name w:val="текст сноски"/>
    <w:basedOn w:val="a3"/>
    <w:rsid w:val="0027583E"/>
    <w:pPr>
      <w:widowControl w:val="0"/>
      <w:spacing w:after="0" w:line="240" w:lineRule="auto"/>
    </w:pPr>
    <w:rPr>
      <w:rFonts w:ascii="Gelvetsky 12pt" w:eastAsia="Times New Roman" w:hAnsi="Gelvetsky 12pt" w:cs="Times New Roman"/>
      <w:sz w:val="24"/>
      <w:szCs w:val="24"/>
      <w:lang w:val="en-US" w:eastAsia="ru-RU"/>
    </w:rPr>
  </w:style>
  <w:style w:type="paragraph" w:customStyle="1" w:styleId="110">
    <w:name w:val="заголовок 11"/>
    <w:basedOn w:val="a3"/>
    <w:next w:val="a3"/>
    <w:rsid w:val="0027583E"/>
    <w:pPr>
      <w:keepNext/>
      <w:spacing w:after="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27583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umber">
    <w:name w:val="Number"/>
    <w:basedOn w:val="a3"/>
    <w:rsid w:val="0027583E"/>
    <w:pPr>
      <w:spacing w:after="60" w:line="240" w:lineRule="auto"/>
      <w:jc w:val="right"/>
    </w:pPr>
    <w:rPr>
      <w:rFonts w:ascii="Times New Roman" w:eastAsia="Times New Roman" w:hAnsi="Times New Roman" w:cs="Times New Roman"/>
      <w:sz w:val="24"/>
      <w:szCs w:val="20"/>
      <w:lang w:eastAsia="ru-RU"/>
    </w:rPr>
  </w:style>
  <w:style w:type="paragraph" w:styleId="affff6">
    <w:name w:val="Balloon Text"/>
    <w:basedOn w:val="a3"/>
    <w:link w:val="affff7"/>
    <w:rsid w:val="0027583E"/>
    <w:pPr>
      <w:spacing w:after="60" w:line="240" w:lineRule="auto"/>
      <w:jc w:val="both"/>
    </w:pPr>
    <w:rPr>
      <w:rFonts w:ascii="Tahoma" w:eastAsia="Times New Roman" w:hAnsi="Tahoma" w:cs="Times New Roman"/>
      <w:sz w:val="16"/>
      <w:szCs w:val="16"/>
      <w:lang w:eastAsia="ru-RU"/>
    </w:rPr>
  </w:style>
  <w:style w:type="character" w:customStyle="1" w:styleId="affff7">
    <w:name w:val="Текст выноски Знак"/>
    <w:basedOn w:val="a4"/>
    <w:link w:val="affff6"/>
    <w:rsid w:val="0027583E"/>
    <w:rPr>
      <w:rFonts w:ascii="Tahoma" w:eastAsia="Times New Roman" w:hAnsi="Tahoma" w:cs="Times New Roman"/>
      <w:sz w:val="16"/>
      <w:szCs w:val="16"/>
      <w:lang w:eastAsia="ru-RU"/>
    </w:rPr>
  </w:style>
  <w:style w:type="paragraph" w:customStyle="1" w:styleId="212">
    <w:name w:val="Основной текст 21"/>
    <w:basedOn w:val="a3"/>
    <w:rsid w:val="0027583E"/>
    <w:pPr>
      <w:widowControl w:val="0"/>
      <w:spacing w:before="480" w:after="0" w:line="240" w:lineRule="auto"/>
      <w:jc w:val="both"/>
    </w:pPr>
    <w:rPr>
      <w:rFonts w:ascii="Times New Roman" w:eastAsia="Times New Roman" w:hAnsi="Times New Roman" w:cs="Times New Roman"/>
      <w:sz w:val="24"/>
      <w:szCs w:val="20"/>
      <w:lang w:eastAsia="ru-RU"/>
    </w:rPr>
  </w:style>
  <w:style w:type="paragraph" w:customStyle="1" w:styleId="3f2">
    <w:name w:val="Стиль3"/>
    <w:basedOn w:val="28"/>
    <w:rsid w:val="0027583E"/>
    <w:pPr>
      <w:widowControl w:val="0"/>
      <w:tabs>
        <w:tab w:val="num" w:pos="360"/>
      </w:tabs>
      <w:adjustRightInd w:val="0"/>
      <w:spacing w:after="0" w:line="240" w:lineRule="auto"/>
    </w:pPr>
  </w:style>
  <w:style w:type="character" w:customStyle="1" w:styleId="3f3">
    <w:name w:val="Стиль3 Знак Знак Знак"/>
    <w:rsid w:val="0027583E"/>
    <w:rPr>
      <w:sz w:val="24"/>
      <w:szCs w:val="24"/>
      <w:lang w:val="ru-RU" w:eastAsia="ru-RU" w:bidi="ar-SA"/>
    </w:rPr>
  </w:style>
  <w:style w:type="paragraph" w:customStyle="1" w:styleId="affff8">
    <w:name w:val="Пункт"/>
    <w:basedOn w:val="a3"/>
    <w:rsid w:val="0027583E"/>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9">
    <w:name w:val="Таблица шапка"/>
    <w:basedOn w:val="a3"/>
    <w:rsid w:val="0027583E"/>
    <w:pPr>
      <w:keepNext/>
      <w:spacing w:before="40" w:after="40" w:line="240" w:lineRule="auto"/>
      <w:ind w:left="57" w:right="57"/>
    </w:pPr>
    <w:rPr>
      <w:rFonts w:ascii="Times New Roman" w:eastAsia="Times New Roman" w:hAnsi="Times New Roman" w:cs="Times New Roman"/>
      <w:sz w:val="18"/>
      <w:szCs w:val="18"/>
      <w:lang w:eastAsia="ru-RU"/>
    </w:rPr>
  </w:style>
  <w:style w:type="character" w:styleId="affffa">
    <w:name w:val="annotation reference"/>
    <w:semiHidden/>
    <w:rsid w:val="0027583E"/>
    <w:rPr>
      <w:sz w:val="16"/>
      <w:szCs w:val="16"/>
    </w:rPr>
  </w:style>
  <w:style w:type="paragraph" w:styleId="affffb">
    <w:name w:val="annotation text"/>
    <w:basedOn w:val="a3"/>
    <w:link w:val="affffc"/>
    <w:semiHidden/>
    <w:rsid w:val="0027583E"/>
    <w:pPr>
      <w:spacing w:after="60" w:line="240" w:lineRule="auto"/>
      <w:jc w:val="both"/>
    </w:pPr>
    <w:rPr>
      <w:rFonts w:ascii="Times New Roman" w:eastAsia="Times New Roman" w:hAnsi="Times New Roman" w:cs="Times New Roman"/>
      <w:sz w:val="20"/>
      <w:szCs w:val="20"/>
      <w:lang w:eastAsia="ru-RU"/>
    </w:rPr>
  </w:style>
  <w:style w:type="character" w:customStyle="1" w:styleId="affffc">
    <w:name w:val="Текст примечания Знак"/>
    <w:basedOn w:val="a4"/>
    <w:link w:val="affffb"/>
    <w:semiHidden/>
    <w:rsid w:val="0027583E"/>
    <w:rPr>
      <w:rFonts w:ascii="Times New Roman" w:eastAsia="Times New Roman" w:hAnsi="Times New Roman" w:cs="Times New Roman"/>
      <w:sz w:val="20"/>
      <w:szCs w:val="20"/>
      <w:lang w:eastAsia="ru-RU"/>
    </w:rPr>
  </w:style>
  <w:style w:type="paragraph" w:styleId="affffd">
    <w:name w:val="annotation subject"/>
    <w:basedOn w:val="affffb"/>
    <w:next w:val="affffb"/>
    <w:link w:val="affffe"/>
    <w:rsid w:val="0027583E"/>
    <w:rPr>
      <w:b/>
      <w:bCs/>
    </w:rPr>
  </w:style>
  <w:style w:type="character" w:customStyle="1" w:styleId="affffe">
    <w:name w:val="Тема примечания Знак"/>
    <w:basedOn w:val="affffc"/>
    <w:link w:val="affffd"/>
    <w:rsid w:val="0027583E"/>
    <w:rPr>
      <w:rFonts w:ascii="Times New Roman" w:eastAsia="Times New Roman" w:hAnsi="Times New Roman" w:cs="Times New Roman"/>
      <w:b/>
      <w:bCs/>
      <w:sz w:val="20"/>
      <w:szCs w:val="20"/>
      <w:lang w:eastAsia="ru-RU"/>
    </w:rPr>
  </w:style>
  <w:style w:type="paragraph" w:customStyle="1" w:styleId="1d">
    <w:name w:val="Знак1 Знак Знак Знак Знак Знак Знак"/>
    <w:basedOn w:val="a3"/>
    <w:rsid w:val="0027583E"/>
    <w:pPr>
      <w:spacing w:after="160" w:line="240" w:lineRule="exact"/>
    </w:pPr>
    <w:rPr>
      <w:rFonts w:ascii="Verdana" w:eastAsia="Times New Roman" w:hAnsi="Verdana" w:cs="Times New Roman"/>
      <w:sz w:val="24"/>
      <w:szCs w:val="24"/>
      <w:lang w:val="en-US"/>
    </w:rPr>
  </w:style>
  <w:style w:type="paragraph" w:customStyle="1" w:styleId="afffff">
    <w:name w:val="Таблица текст"/>
    <w:basedOn w:val="a3"/>
    <w:rsid w:val="0027583E"/>
    <w:pPr>
      <w:spacing w:before="40" w:after="40" w:line="240" w:lineRule="auto"/>
      <w:ind w:left="57" w:right="57"/>
    </w:pPr>
    <w:rPr>
      <w:rFonts w:ascii="Times New Roman" w:eastAsia="Times New Roman" w:hAnsi="Times New Roman" w:cs="Times New Roman"/>
      <w:lang w:eastAsia="ru-RU"/>
    </w:rPr>
  </w:style>
  <w:style w:type="character" w:customStyle="1" w:styleId="blk">
    <w:name w:val="blk"/>
    <w:rsid w:val="0027583E"/>
  </w:style>
  <w:style w:type="character" w:customStyle="1" w:styleId="u">
    <w:name w:val="u"/>
    <w:rsid w:val="0027583E"/>
  </w:style>
  <w:style w:type="character" w:customStyle="1" w:styleId="f">
    <w:name w:val="f"/>
    <w:rsid w:val="0027583E"/>
  </w:style>
  <w:style w:type="paragraph" w:customStyle="1" w:styleId="-40">
    <w:name w:val="Пункт-4"/>
    <w:basedOn w:val="a3"/>
    <w:rsid w:val="0027583E"/>
    <w:pPr>
      <w:tabs>
        <w:tab w:val="num" w:pos="1538"/>
      </w:tabs>
      <w:spacing w:after="0" w:line="240" w:lineRule="auto"/>
      <w:ind w:left="120"/>
      <w:jc w:val="both"/>
    </w:pPr>
    <w:rPr>
      <w:rFonts w:ascii="Times New Roman" w:eastAsia="Times New Roman" w:hAnsi="Times New Roman" w:cs="Times New Roman"/>
      <w:snapToGrid w:val="0"/>
      <w:sz w:val="28"/>
      <w:szCs w:val="20"/>
      <w:lang w:eastAsia="ru-RU"/>
    </w:rPr>
  </w:style>
  <w:style w:type="paragraph" w:styleId="afffff0">
    <w:name w:val="List Paragraph"/>
    <w:basedOn w:val="a3"/>
    <w:link w:val="afffff1"/>
    <w:uiPriority w:val="34"/>
    <w:qFormat/>
    <w:rsid w:val="0027583E"/>
    <w:pPr>
      <w:spacing w:after="0" w:line="240" w:lineRule="auto"/>
      <w:ind w:left="720"/>
      <w:contextualSpacing/>
    </w:pPr>
    <w:rPr>
      <w:rFonts w:ascii="Times New Roman" w:eastAsia="Calibri" w:hAnsi="Times New Roman" w:cs="Times New Roman"/>
      <w:sz w:val="28"/>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27583E"/>
    <w:rPr>
      <w:sz w:val="24"/>
      <w:szCs w:val="24"/>
      <w:lang w:val="ru-RU" w:eastAsia="ru-RU" w:bidi="ar-SA"/>
    </w:rPr>
  </w:style>
  <w:style w:type="paragraph" w:customStyle="1" w:styleId="afffff2">
    <w:name w:val="Прижатый влево"/>
    <w:basedOn w:val="a3"/>
    <w:next w:val="a3"/>
    <w:uiPriority w:val="99"/>
    <w:rsid w:val="0027583E"/>
    <w:pPr>
      <w:autoSpaceDE w:val="0"/>
      <w:autoSpaceDN w:val="0"/>
      <w:adjustRightInd w:val="0"/>
      <w:spacing w:after="0" w:line="240" w:lineRule="auto"/>
    </w:pPr>
    <w:rPr>
      <w:rFonts w:ascii="Arial" w:eastAsia="Calibri" w:hAnsi="Arial" w:cs="Arial"/>
      <w:sz w:val="24"/>
      <w:szCs w:val="24"/>
      <w:lang w:eastAsia="ru-RU"/>
    </w:rPr>
  </w:style>
  <w:style w:type="character" w:customStyle="1" w:styleId="ConsPlusNormal0">
    <w:name w:val="ConsPlusNormal Знак"/>
    <w:link w:val="ConsPlusNormal"/>
    <w:uiPriority w:val="99"/>
    <w:locked/>
    <w:rsid w:val="0027583E"/>
    <w:rPr>
      <w:rFonts w:ascii="Arial" w:eastAsia="Times New Roman" w:hAnsi="Arial" w:cs="Arial"/>
      <w:sz w:val="20"/>
      <w:szCs w:val="20"/>
      <w:lang w:eastAsia="ru-RU"/>
    </w:rPr>
  </w:style>
  <w:style w:type="character" w:customStyle="1" w:styleId="apple-converted-space">
    <w:name w:val="apple-converted-space"/>
    <w:basedOn w:val="a4"/>
    <w:rsid w:val="0027583E"/>
  </w:style>
  <w:style w:type="character" w:customStyle="1" w:styleId="afffff1">
    <w:name w:val="Абзац списка Знак"/>
    <w:link w:val="afffff0"/>
    <w:uiPriority w:val="34"/>
    <w:locked/>
    <w:rsid w:val="0027583E"/>
    <w:rPr>
      <w:rFonts w:ascii="Times New Roman" w:eastAsia="Calibri" w:hAnsi="Times New Roman" w:cs="Times New Roman"/>
      <w:sz w:val="28"/>
    </w:rPr>
  </w:style>
  <w:style w:type="character" w:customStyle="1" w:styleId="r">
    <w:name w:val="r"/>
    <w:rsid w:val="0027583E"/>
  </w:style>
  <w:style w:type="paragraph" w:customStyle="1" w:styleId="afffff3">
    <w:name w:val="Обычный + по ширине"/>
    <w:basedOn w:val="a3"/>
    <w:uiPriority w:val="99"/>
    <w:rsid w:val="0027583E"/>
    <w:pPr>
      <w:spacing w:after="0" w:line="240" w:lineRule="auto"/>
      <w:jc w:val="both"/>
    </w:pPr>
    <w:rPr>
      <w:rFonts w:ascii="Times New Roman" w:eastAsia="Times New Roman" w:hAnsi="Times New Roman" w:cs="Times New Roman"/>
      <w:sz w:val="24"/>
      <w:szCs w:val="24"/>
      <w:lang w:eastAsia="ru-RU"/>
    </w:rPr>
  </w:style>
  <w:style w:type="character" w:customStyle="1" w:styleId="diffins">
    <w:name w:val="diff_ins"/>
    <w:rsid w:val="0027583E"/>
  </w:style>
  <w:style w:type="paragraph" w:styleId="afffff4">
    <w:name w:val="Document Map"/>
    <w:basedOn w:val="a3"/>
    <w:link w:val="afffff5"/>
    <w:rsid w:val="0027583E"/>
    <w:pPr>
      <w:spacing w:after="60" w:line="240" w:lineRule="auto"/>
      <w:jc w:val="both"/>
    </w:pPr>
    <w:rPr>
      <w:rFonts w:ascii="Tahoma" w:eastAsia="Times New Roman" w:hAnsi="Tahoma" w:cs="Times New Roman"/>
      <w:sz w:val="16"/>
      <w:szCs w:val="16"/>
      <w:lang w:eastAsia="ru-RU"/>
    </w:rPr>
  </w:style>
  <w:style w:type="character" w:customStyle="1" w:styleId="afffff5">
    <w:name w:val="Схема документа Знак"/>
    <w:basedOn w:val="a4"/>
    <w:link w:val="afffff4"/>
    <w:rsid w:val="0027583E"/>
    <w:rPr>
      <w:rFonts w:ascii="Tahoma" w:eastAsia="Times New Roman" w:hAnsi="Tahoma" w:cs="Times New Roman"/>
      <w:sz w:val="16"/>
      <w:szCs w:val="16"/>
      <w:lang w:eastAsia="ru-RU"/>
    </w:rPr>
  </w:style>
  <w:style w:type="paragraph" w:customStyle="1" w:styleId="msonormalmrcssattr">
    <w:name w:val="msonormal_mr_css_attr"/>
    <w:basedOn w:val="a3"/>
    <w:rsid w:val="002758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6">
    <w:name w:val="Без интервала Знак"/>
    <w:link w:val="afffff7"/>
    <w:uiPriority w:val="1"/>
    <w:locked/>
    <w:rsid w:val="0027583E"/>
    <w:rPr>
      <w:rFonts w:ascii="Calibri" w:hAnsi="Calibri" w:cs="Calibri"/>
      <w:lang w:eastAsia="ru-RU"/>
    </w:rPr>
  </w:style>
  <w:style w:type="paragraph" w:styleId="afffff7">
    <w:name w:val="No Spacing"/>
    <w:link w:val="afffff6"/>
    <w:uiPriority w:val="1"/>
    <w:qFormat/>
    <w:rsid w:val="0027583E"/>
    <w:pPr>
      <w:spacing w:after="0" w:line="240" w:lineRule="auto"/>
    </w:pPr>
    <w:rPr>
      <w:rFonts w:ascii="Calibri" w:hAnsi="Calibri" w:cs="Calibri"/>
      <w:lang w:eastAsia="ru-RU"/>
    </w:rPr>
  </w:style>
  <w:style w:type="character" w:customStyle="1" w:styleId="WW8Num1z0">
    <w:name w:val="WW8Num1z0"/>
    <w:rsid w:val="0027583E"/>
  </w:style>
  <w:style w:type="character" w:customStyle="1" w:styleId="WW8Num1z1">
    <w:name w:val="WW8Num1z1"/>
    <w:rsid w:val="0027583E"/>
  </w:style>
  <w:style w:type="character" w:customStyle="1" w:styleId="WW8Num1z2">
    <w:name w:val="WW8Num1z2"/>
    <w:rsid w:val="0027583E"/>
    <w:rPr>
      <w:rFonts w:hint="default"/>
    </w:rPr>
  </w:style>
  <w:style w:type="character" w:customStyle="1" w:styleId="WW8Num2z0">
    <w:name w:val="WW8Num2z0"/>
    <w:rsid w:val="0027583E"/>
  </w:style>
  <w:style w:type="character" w:customStyle="1" w:styleId="WW8Num3z0">
    <w:name w:val="WW8Num3z0"/>
    <w:rsid w:val="0027583E"/>
  </w:style>
  <w:style w:type="character" w:customStyle="1" w:styleId="WW8Num4z0">
    <w:name w:val="WW8Num4z0"/>
    <w:rsid w:val="0027583E"/>
  </w:style>
  <w:style w:type="character" w:customStyle="1" w:styleId="WW8Num5z0">
    <w:name w:val="WW8Num5z0"/>
    <w:rsid w:val="0027583E"/>
    <w:rPr>
      <w:rFonts w:ascii="Symbol" w:hAnsi="Symbol" w:cs="Symbol" w:hint="default"/>
    </w:rPr>
  </w:style>
  <w:style w:type="character" w:customStyle="1" w:styleId="WW8Num6z0">
    <w:name w:val="WW8Num6z0"/>
    <w:rsid w:val="0027583E"/>
    <w:rPr>
      <w:rFonts w:ascii="Symbol" w:hAnsi="Symbol" w:cs="Symbol" w:hint="default"/>
    </w:rPr>
  </w:style>
  <w:style w:type="character" w:customStyle="1" w:styleId="WW8Num7z0">
    <w:name w:val="WW8Num7z0"/>
    <w:rsid w:val="0027583E"/>
    <w:rPr>
      <w:rFonts w:ascii="Symbol" w:hAnsi="Symbol" w:cs="Symbol" w:hint="default"/>
    </w:rPr>
  </w:style>
  <w:style w:type="character" w:customStyle="1" w:styleId="WW8Num8z0">
    <w:name w:val="WW8Num8z0"/>
    <w:rsid w:val="0027583E"/>
    <w:rPr>
      <w:rFonts w:ascii="Symbol" w:hAnsi="Symbol" w:cs="Symbol" w:hint="default"/>
    </w:rPr>
  </w:style>
  <w:style w:type="character" w:customStyle="1" w:styleId="WW8Num9z0">
    <w:name w:val="WW8Num9z0"/>
    <w:rsid w:val="0027583E"/>
  </w:style>
  <w:style w:type="character" w:customStyle="1" w:styleId="WW8Num10z0">
    <w:name w:val="WW8Num10z0"/>
    <w:rsid w:val="0027583E"/>
    <w:rPr>
      <w:rFonts w:hint="default"/>
    </w:rPr>
  </w:style>
  <w:style w:type="character" w:customStyle="1" w:styleId="WW8Num11z0">
    <w:name w:val="WW8Num11z0"/>
    <w:rsid w:val="0027583E"/>
  </w:style>
  <w:style w:type="character" w:customStyle="1" w:styleId="WW8Num11z1">
    <w:name w:val="WW8Num11z1"/>
    <w:rsid w:val="0027583E"/>
  </w:style>
  <w:style w:type="character" w:customStyle="1" w:styleId="WW8Num11z2">
    <w:name w:val="WW8Num11z2"/>
    <w:rsid w:val="0027583E"/>
  </w:style>
  <w:style w:type="character" w:customStyle="1" w:styleId="WW8Num11z3">
    <w:name w:val="WW8Num11z3"/>
    <w:rsid w:val="0027583E"/>
  </w:style>
  <w:style w:type="character" w:customStyle="1" w:styleId="WW8Num11z4">
    <w:name w:val="WW8Num11z4"/>
    <w:rsid w:val="0027583E"/>
  </w:style>
  <w:style w:type="character" w:customStyle="1" w:styleId="WW8Num11z5">
    <w:name w:val="WW8Num11z5"/>
    <w:rsid w:val="0027583E"/>
  </w:style>
  <w:style w:type="character" w:customStyle="1" w:styleId="WW8Num11z6">
    <w:name w:val="WW8Num11z6"/>
    <w:rsid w:val="0027583E"/>
  </w:style>
  <w:style w:type="character" w:customStyle="1" w:styleId="WW8Num11z7">
    <w:name w:val="WW8Num11z7"/>
    <w:rsid w:val="0027583E"/>
  </w:style>
  <w:style w:type="character" w:customStyle="1" w:styleId="WW8Num11z8">
    <w:name w:val="WW8Num11z8"/>
    <w:rsid w:val="0027583E"/>
  </w:style>
  <w:style w:type="character" w:customStyle="1" w:styleId="WW8Num12z0">
    <w:name w:val="WW8Num12z0"/>
    <w:rsid w:val="0027583E"/>
    <w:rPr>
      <w:rFonts w:hint="default"/>
    </w:rPr>
  </w:style>
  <w:style w:type="character" w:customStyle="1" w:styleId="WW8Num13z0">
    <w:name w:val="WW8Num13z0"/>
    <w:rsid w:val="0027583E"/>
    <w:rPr>
      <w:rFonts w:hint="default"/>
    </w:rPr>
  </w:style>
  <w:style w:type="character" w:customStyle="1" w:styleId="WW8Num14z0">
    <w:name w:val="WW8Num14z0"/>
    <w:rsid w:val="0027583E"/>
    <w:rPr>
      <w:rFonts w:hint="default"/>
    </w:rPr>
  </w:style>
  <w:style w:type="character" w:customStyle="1" w:styleId="WW8Num14z1">
    <w:name w:val="WW8Num14z1"/>
    <w:rsid w:val="0027583E"/>
    <w:rPr>
      <w:rFonts w:hint="default"/>
    </w:rPr>
  </w:style>
  <w:style w:type="character" w:customStyle="1" w:styleId="WW8Num12z1">
    <w:name w:val="WW8Num12z1"/>
    <w:rsid w:val="0027583E"/>
  </w:style>
  <w:style w:type="character" w:customStyle="1" w:styleId="WW8Num12z2">
    <w:name w:val="WW8Num12z2"/>
    <w:rsid w:val="0027583E"/>
  </w:style>
  <w:style w:type="character" w:customStyle="1" w:styleId="WW8Num12z3">
    <w:name w:val="WW8Num12z3"/>
    <w:rsid w:val="0027583E"/>
  </w:style>
  <w:style w:type="character" w:customStyle="1" w:styleId="WW8Num12z4">
    <w:name w:val="WW8Num12z4"/>
    <w:rsid w:val="0027583E"/>
  </w:style>
  <w:style w:type="character" w:customStyle="1" w:styleId="WW8Num12z5">
    <w:name w:val="WW8Num12z5"/>
    <w:rsid w:val="0027583E"/>
  </w:style>
  <w:style w:type="character" w:customStyle="1" w:styleId="WW8Num12z6">
    <w:name w:val="WW8Num12z6"/>
    <w:rsid w:val="0027583E"/>
  </w:style>
  <w:style w:type="character" w:customStyle="1" w:styleId="WW8Num12z7">
    <w:name w:val="WW8Num12z7"/>
    <w:rsid w:val="0027583E"/>
  </w:style>
  <w:style w:type="character" w:customStyle="1" w:styleId="WW8Num12z8">
    <w:name w:val="WW8Num12z8"/>
    <w:rsid w:val="0027583E"/>
  </w:style>
  <w:style w:type="character" w:customStyle="1" w:styleId="WW8Num15z0">
    <w:name w:val="WW8Num15z0"/>
    <w:rsid w:val="0027583E"/>
    <w:rPr>
      <w:rFonts w:hint="default"/>
    </w:rPr>
  </w:style>
  <w:style w:type="character" w:customStyle="1" w:styleId="WW8Num16z0">
    <w:name w:val="WW8Num16z0"/>
    <w:rsid w:val="0027583E"/>
  </w:style>
  <w:style w:type="character" w:customStyle="1" w:styleId="WW8Num16z1">
    <w:name w:val="WW8Num16z1"/>
    <w:rsid w:val="0027583E"/>
  </w:style>
  <w:style w:type="character" w:customStyle="1" w:styleId="WW8Num16z2">
    <w:name w:val="WW8Num16z2"/>
    <w:rsid w:val="0027583E"/>
  </w:style>
  <w:style w:type="character" w:customStyle="1" w:styleId="WW8Num16z3">
    <w:name w:val="WW8Num16z3"/>
    <w:rsid w:val="0027583E"/>
  </w:style>
  <w:style w:type="character" w:customStyle="1" w:styleId="WW8Num16z4">
    <w:name w:val="WW8Num16z4"/>
    <w:rsid w:val="0027583E"/>
  </w:style>
  <w:style w:type="character" w:customStyle="1" w:styleId="WW8Num16z5">
    <w:name w:val="WW8Num16z5"/>
    <w:rsid w:val="0027583E"/>
  </w:style>
  <w:style w:type="character" w:customStyle="1" w:styleId="WW8Num16z6">
    <w:name w:val="WW8Num16z6"/>
    <w:rsid w:val="0027583E"/>
  </w:style>
  <w:style w:type="character" w:customStyle="1" w:styleId="WW8Num16z7">
    <w:name w:val="WW8Num16z7"/>
    <w:rsid w:val="0027583E"/>
  </w:style>
  <w:style w:type="character" w:customStyle="1" w:styleId="WW8Num16z8">
    <w:name w:val="WW8Num16z8"/>
    <w:rsid w:val="0027583E"/>
  </w:style>
  <w:style w:type="character" w:customStyle="1" w:styleId="WW8Num17z0">
    <w:name w:val="WW8Num17z0"/>
    <w:rsid w:val="0027583E"/>
    <w:rPr>
      <w:sz w:val="20"/>
      <w:szCs w:val="24"/>
    </w:rPr>
  </w:style>
  <w:style w:type="character" w:customStyle="1" w:styleId="WW8Num17z1">
    <w:name w:val="WW8Num17z1"/>
    <w:rsid w:val="0027583E"/>
  </w:style>
  <w:style w:type="character" w:customStyle="1" w:styleId="WW8Num17z2">
    <w:name w:val="WW8Num17z2"/>
    <w:rsid w:val="0027583E"/>
  </w:style>
  <w:style w:type="character" w:customStyle="1" w:styleId="WW8Num17z3">
    <w:name w:val="WW8Num17z3"/>
    <w:rsid w:val="0027583E"/>
  </w:style>
  <w:style w:type="character" w:customStyle="1" w:styleId="WW8Num17z4">
    <w:name w:val="WW8Num17z4"/>
    <w:rsid w:val="0027583E"/>
  </w:style>
  <w:style w:type="character" w:customStyle="1" w:styleId="WW8Num17z5">
    <w:name w:val="WW8Num17z5"/>
    <w:rsid w:val="0027583E"/>
  </w:style>
  <w:style w:type="character" w:customStyle="1" w:styleId="WW8Num17z6">
    <w:name w:val="WW8Num17z6"/>
    <w:rsid w:val="0027583E"/>
  </w:style>
  <w:style w:type="character" w:customStyle="1" w:styleId="WW8Num17z7">
    <w:name w:val="WW8Num17z7"/>
    <w:rsid w:val="0027583E"/>
  </w:style>
  <w:style w:type="character" w:customStyle="1" w:styleId="WW8Num17z8">
    <w:name w:val="WW8Num17z8"/>
    <w:rsid w:val="0027583E"/>
  </w:style>
  <w:style w:type="character" w:customStyle="1" w:styleId="WW8Num18z0">
    <w:name w:val="WW8Num18z0"/>
    <w:rsid w:val="0027583E"/>
  </w:style>
  <w:style w:type="character" w:customStyle="1" w:styleId="WW8Num19z0">
    <w:name w:val="WW8Num19z0"/>
    <w:rsid w:val="0027583E"/>
    <w:rPr>
      <w:rFonts w:eastAsia="Calibri" w:hint="default"/>
    </w:rPr>
  </w:style>
  <w:style w:type="character" w:customStyle="1" w:styleId="WW8Num19z1">
    <w:name w:val="WW8Num19z1"/>
    <w:rsid w:val="0027583E"/>
  </w:style>
  <w:style w:type="character" w:customStyle="1" w:styleId="WW8Num19z2">
    <w:name w:val="WW8Num19z2"/>
    <w:rsid w:val="0027583E"/>
  </w:style>
  <w:style w:type="character" w:customStyle="1" w:styleId="WW8Num19z3">
    <w:name w:val="WW8Num19z3"/>
    <w:rsid w:val="0027583E"/>
  </w:style>
  <w:style w:type="character" w:customStyle="1" w:styleId="WW8Num19z4">
    <w:name w:val="WW8Num19z4"/>
    <w:rsid w:val="0027583E"/>
  </w:style>
  <w:style w:type="character" w:customStyle="1" w:styleId="WW8Num19z5">
    <w:name w:val="WW8Num19z5"/>
    <w:rsid w:val="0027583E"/>
  </w:style>
  <w:style w:type="character" w:customStyle="1" w:styleId="WW8Num19z6">
    <w:name w:val="WW8Num19z6"/>
    <w:rsid w:val="0027583E"/>
  </w:style>
  <w:style w:type="character" w:customStyle="1" w:styleId="WW8Num19z7">
    <w:name w:val="WW8Num19z7"/>
    <w:rsid w:val="0027583E"/>
  </w:style>
  <w:style w:type="character" w:customStyle="1" w:styleId="WW8Num19z8">
    <w:name w:val="WW8Num19z8"/>
    <w:rsid w:val="0027583E"/>
  </w:style>
  <w:style w:type="character" w:customStyle="1" w:styleId="WW8Num20z0">
    <w:name w:val="WW8Num20z0"/>
    <w:rsid w:val="0027583E"/>
    <w:rPr>
      <w:rFonts w:hint="default"/>
    </w:rPr>
  </w:style>
  <w:style w:type="character" w:customStyle="1" w:styleId="WW8Num21z0">
    <w:name w:val="WW8Num21z0"/>
    <w:rsid w:val="0027583E"/>
    <w:rPr>
      <w:rFonts w:hint="default"/>
    </w:rPr>
  </w:style>
  <w:style w:type="character" w:customStyle="1" w:styleId="WW8Num21z2">
    <w:name w:val="WW8Num21z2"/>
    <w:rsid w:val="0027583E"/>
    <w:rPr>
      <w:rFonts w:hint="default"/>
      <w:i w:val="0"/>
    </w:rPr>
  </w:style>
  <w:style w:type="character" w:customStyle="1" w:styleId="WW8Num22z0">
    <w:name w:val="WW8Num22z0"/>
    <w:rsid w:val="0027583E"/>
    <w:rPr>
      <w:rFonts w:hint="default"/>
    </w:rPr>
  </w:style>
  <w:style w:type="character" w:customStyle="1" w:styleId="WW8Num22z1">
    <w:name w:val="WW8Num22z1"/>
    <w:rsid w:val="0027583E"/>
    <w:rPr>
      <w:rFonts w:hint="default"/>
      <w:b/>
      <w:i w:val="0"/>
    </w:rPr>
  </w:style>
  <w:style w:type="character" w:customStyle="1" w:styleId="WW8Num23z0">
    <w:name w:val="WW8Num23z0"/>
    <w:rsid w:val="0027583E"/>
    <w:rPr>
      <w:rFonts w:hint="default"/>
    </w:rPr>
  </w:style>
  <w:style w:type="character" w:customStyle="1" w:styleId="WW8Num24z0">
    <w:name w:val="WW8Num24z0"/>
    <w:rsid w:val="0027583E"/>
  </w:style>
  <w:style w:type="character" w:customStyle="1" w:styleId="WW8Num24z1">
    <w:name w:val="WW8Num24z1"/>
    <w:rsid w:val="0027583E"/>
  </w:style>
  <w:style w:type="character" w:customStyle="1" w:styleId="WW8Num24z2">
    <w:name w:val="WW8Num24z2"/>
    <w:rsid w:val="0027583E"/>
  </w:style>
  <w:style w:type="character" w:customStyle="1" w:styleId="WW8Num24z3">
    <w:name w:val="WW8Num24z3"/>
    <w:rsid w:val="0027583E"/>
  </w:style>
  <w:style w:type="character" w:customStyle="1" w:styleId="WW8Num24z4">
    <w:name w:val="WW8Num24z4"/>
    <w:rsid w:val="0027583E"/>
  </w:style>
  <w:style w:type="character" w:customStyle="1" w:styleId="WW8Num24z5">
    <w:name w:val="WW8Num24z5"/>
    <w:rsid w:val="0027583E"/>
  </w:style>
  <w:style w:type="character" w:customStyle="1" w:styleId="WW8Num24z6">
    <w:name w:val="WW8Num24z6"/>
    <w:rsid w:val="0027583E"/>
  </w:style>
  <w:style w:type="character" w:customStyle="1" w:styleId="WW8Num24z7">
    <w:name w:val="WW8Num24z7"/>
    <w:rsid w:val="0027583E"/>
  </w:style>
  <w:style w:type="character" w:customStyle="1" w:styleId="WW8Num24z8">
    <w:name w:val="WW8Num24z8"/>
    <w:rsid w:val="0027583E"/>
  </w:style>
  <w:style w:type="character" w:customStyle="1" w:styleId="WW8Num25z0">
    <w:name w:val="WW8Num25z0"/>
    <w:rsid w:val="0027583E"/>
  </w:style>
  <w:style w:type="character" w:customStyle="1" w:styleId="WW8Num25z1">
    <w:name w:val="WW8Num25z1"/>
    <w:rsid w:val="0027583E"/>
  </w:style>
  <w:style w:type="character" w:customStyle="1" w:styleId="WW8Num25z2">
    <w:name w:val="WW8Num25z2"/>
    <w:rsid w:val="0027583E"/>
  </w:style>
  <w:style w:type="character" w:customStyle="1" w:styleId="WW8Num25z3">
    <w:name w:val="WW8Num25z3"/>
    <w:rsid w:val="0027583E"/>
  </w:style>
  <w:style w:type="character" w:customStyle="1" w:styleId="WW8Num25z4">
    <w:name w:val="WW8Num25z4"/>
    <w:rsid w:val="0027583E"/>
  </w:style>
  <w:style w:type="character" w:customStyle="1" w:styleId="WW8Num25z5">
    <w:name w:val="WW8Num25z5"/>
    <w:rsid w:val="0027583E"/>
  </w:style>
  <w:style w:type="character" w:customStyle="1" w:styleId="WW8Num25z6">
    <w:name w:val="WW8Num25z6"/>
    <w:rsid w:val="0027583E"/>
  </w:style>
  <w:style w:type="character" w:customStyle="1" w:styleId="WW8Num25z7">
    <w:name w:val="WW8Num25z7"/>
    <w:rsid w:val="0027583E"/>
  </w:style>
  <w:style w:type="character" w:customStyle="1" w:styleId="WW8Num25z8">
    <w:name w:val="WW8Num25z8"/>
    <w:rsid w:val="0027583E"/>
  </w:style>
  <w:style w:type="character" w:customStyle="1" w:styleId="WW8Num26z0">
    <w:name w:val="WW8Num26z0"/>
    <w:rsid w:val="0027583E"/>
    <w:rPr>
      <w:rFonts w:hint="default"/>
    </w:rPr>
  </w:style>
  <w:style w:type="character" w:customStyle="1" w:styleId="WW8Num27z0">
    <w:name w:val="WW8Num27z0"/>
    <w:rsid w:val="0027583E"/>
  </w:style>
  <w:style w:type="character" w:customStyle="1" w:styleId="WW8Num27z1">
    <w:name w:val="WW8Num27z1"/>
    <w:rsid w:val="0027583E"/>
  </w:style>
  <w:style w:type="character" w:customStyle="1" w:styleId="WW8Num27z2">
    <w:name w:val="WW8Num27z2"/>
    <w:rsid w:val="0027583E"/>
  </w:style>
  <w:style w:type="character" w:customStyle="1" w:styleId="WW8Num27z3">
    <w:name w:val="WW8Num27z3"/>
    <w:rsid w:val="0027583E"/>
  </w:style>
  <w:style w:type="character" w:customStyle="1" w:styleId="WW8Num27z4">
    <w:name w:val="WW8Num27z4"/>
    <w:rsid w:val="0027583E"/>
  </w:style>
  <w:style w:type="character" w:customStyle="1" w:styleId="WW8Num27z5">
    <w:name w:val="WW8Num27z5"/>
    <w:rsid w:val="0027583E"/>
  </w:style>
  <w:style w:type="character" w:customStyle="1" w:styleId="WW8Num27z6">
    <w:name w:val="WW8Num27z6"/>
    <w:rsid w:val="0027583E"/>
  </w:style>
  <w:style w:type="character" w:customStyle="1" w:styleId="WW8Num27z7">
    <w:name w:val="WW8Num27z7"/>
    <w:rsid w:val="0027583E"/>
  </w:style>
  <w:style w:type="character" w:customStyle="1" w:styleId="WW8Num27z8">
    <w:name w:val="WW8Num27z8"/>
    <w:rsid w:val="0027583E"/>
  </w:style>
  <w:style w:type="character" w:customStyle="1" w:styleId="WW8Num28z0">
    <w:name w:val="WW8Num28z0"/>
    <w:rsid w:val="0027583E"/>
    <w:rPr>
      <w:rFonts w:hint="default"/>
    </w:rPr>
  </w:style>
  <w:style w:type="character" w:customStyle="1" w:styleId="WW8Num29z0">
    <w:name w:val="WW8Num29z0"/>
    <w:rsid w:val="0027583E"/>
    <w:rPr>
      <w:rFonts w:hint="default"/>
    </w:rPr>
  </w:style>
  <w:style w:type="character" w:customStyle="1" w:styleId="WW8Num30z0">
    <w:name w:val="WW8Num30z0"/>
    <w:rsid w:val="0027583E"/>
    <w:rPr>
      <w:rFonts w:cs="Times New Roman" w:hint="default"/>
      <w:b/>
    </w:rPr>
  </w:style>
  <w:style w:type="character" w:customStyle="1" w:styleId="WW8Num30z1">
    <w:name w:val="WW8Num30z1"/>
    <w:rsid w:val="0027583E"/>
    <w:rPr>
      <w:rFonts w:cs="Times New Roman"/>
    </w:rPr>
  </w:style>
  <w:style w:type="character" w:customStyle="1" w:styleId="WW8Num30z3">
    <w:name w:val="WW8Num30z3"/>
    <w:rsid w:val="0027583E"/>
    <w:rPr>
      <w:rFonts w:cs="Times New Roman"/>
      <w:b/>
    </w:rPr>
  </w:style>
  <w:style w:type="character" w:customStyle="1" w:styleId="WW8Num31z0">
    <w:name w:val="WW8Num31z0"/>
    <w:rsid w:val="0027583E"/>
  </w:style>
  <w:style w:type="character" w:customStyle="1" w:styleId="WW8Num31z1">
    <w:name w:val="WW8Num31z1"/>
    <w:rsid w:val="0027583E"/>
  </w:style>
  <w:style w:type="character" w:customStyle="1" w:styleId="WW8Num31z2">
    <w:name w:val="WW8Num31z2"/>
    <w:rsid w:val="0027583E"/>
  </w:style>
  <w:style w:type="character" w:customStyle="1" w:styleId="WW8Num31z3">
    <w:name w:val="WW8Num31z3"/>
    <w:rsid w:val="0027583E"/>
  </w:style>
  <w:style w:type="character" w:customStyle="1" w:styleId="WW8Num31z4">
    <w:name w:val="WW8Num31z4"/>
    <w:rsid w:val="0027583E"/>
  </w:style>
  <w:style w:type="character" w:customStyle="1" w:styleId="WW8Num31z5">
    <w:name w:val="WW8Num31z5"/>
    <w:rsid w:val="0027583E"/>
  </w:style>
  <w:style w:type="character" w:customStyle="1" w:styleId="WW8Num31z6">
    <w:name w:val="WW8Num31z6"/>
    <w:rsid w:val="0027583E"/>
  </w:style>
  <w:style w:type="character" w:customStyle="1" w:styleId="WW8Num31z7">
    <w:name w:val="WW8Num31z7"/>
    <w:rsid w:val="0027583E"/>
  </w:style>
  <w:style w:type="character" w:customStyle="1" w:styleId="WW8Num31z8">
    <w:name w:val="WW8Num31z8"/>
    <w:rsid w:val="0027583E"/>
  </w:style>
  <w:style w:type="character" w:customStyle="1" w:styleId="WW8Num32z0">
    <w:name w:val="WW8Num32z0"/>
    <w:rsid w:val="0027583E"/>
    <w:rPr>
      <w:rFonts w:hint="default"/>
    </w:rPr>
  </w:style>
  <w:style w:type="character" w:customStyle="1" w:styleId="WW8Num33z0">
    <w:name w:val="WW8Num33z0"/>
    <w:rsid w:val="0027583E"/>
  </w:style>
  <w:style w:type="character" w:customStyle="1" w:styleId="WW8Num33z1">
    <w:name w:val="WW8Num33z1"/>
    <w:rsid w:val="0027583E"/>
  </w:style>
  <w:style w:type="character" w:customStyle="1" w:styleId="WW8Num33z2">
    <w:name w:val="WW8Num33z2"/>
    <w:rsid w:val="0027583E"/>
  </w:style>
  <w:style w:type="character" w:customStyle="1" w:styleId="WW8Num33z3">
    <w:name w:val="WW8Num33z3"/>
    <w:rsid w:val="0027583E"/>
  </w:style>
  <w:style w:type="character" w:customStyle="1" w:styleId="WW8Num33z4">
    <w:name w:val="WW8Num33z4"/>
    <w:rsid w:val="0027583E"/>
  </w:style>
  <w:style w:type="character" w:customStyle="1" w:styleId="WW8Num33z5">
    <w:name w:val="WW8Num33z5"/>
    <w:rsid w:val="0027583E"/>
  </w:style>
  <w:style w:type="character" w:customStyle="1" w:styleId="WW8Num33z6">
    <w:name w:val="WW8Num33z6"/>
    <w:rsid w:val="0027583E"/>
  </w:style>
  <w:style w:type="character" w:customStyle="1" w:styleId="WW8Num33z7">
    <w:name w:val="WW8Num33z7"/>
    <w:rsid w:val="0027583E"/>
  </w:style>
  <w:style w:type="character" w:customStyle="1" w:styleId="WW8Num33z8">
    <w:name w:val="WW8Num33z8"/>
    <w:rsid w:val="0027583E"/>
  </w:style>
  <w:style w:type="character" w:customStyle="1" w:styleId="WW8Num34z0">
    <w:name w:val="WW8Num34z0"/>
    <w:rsid w:val="0027583E"/>
    <w:rPr>
      <w:rFonts w:hint="default"/>
      <w:sz w:val="40"/>
      <w:szCs w:val="40"/>
    </w:rPr>
  </w:style>
  <w:style w:type="character" w:customStyle="1" w:styleId="WW8Num34z1">
    <w:name w:val="WW8Num34z1"/>
    <w:rsid w:val="0027583E"/>
    <w:rPr>
      <w:rFonts w:hint="default"/>
    </w:rPr>
  </w:style>
  <w:style w:type="character" w:customStyle="1" w:styleId="WW8Num35z0">
    <w:name w:val="WW8Num35z0"/>
    <w:rsid w:val="0027583E"/>
    <w:rPr>
      <w:rFonts w:hint="default"/>
    </w:rPr>
  </w:style>
  <w:style w:type="character" w:customStyle="1" w:styleId="WW8Num35z1">
    <w:name w:val="WW8Num35z1"/>
    <w:rsid w:val="0027583E"/>
    <w:rPr>
      <w:rFonts w:hint="default"/>
      <w:b/>
      <w:i w:val="0"/>
    </w:rPr>
  </w:style>
  <w:style w:type="character" w:customStyle="1" w:styleId="WW8Num36z0">
    <w:name w:val="WW8Num36z0"/>
    <w:rsid w:val="0027583E"/>
    <w:rPr>
      <w:rFonts w:eastAsia="Calibri"/>
    </w:rPr>
  </w:style>
  <w:style w:type="character" w:customStyle="1" w:styleId="WW8Num36z1">
    <w:name w:val="WW8Num36z1"/>
    <w:rsid w:val="0027583E"/>
  </w:style>
  <w:style w:type="character" w:customStyle="1" w:styleId="WW8Num36z2">
    <w:name w:val="WW8Num36z2"/>
    <w:rsid w:val="0027583E"/>
  </w:style>
  <w:style w:type="character" w:customStyle="1" w:styleId="WW8Num36z3">
    <w:name w:val="WW8Num36z3"/>
    <w:rsid w:val="0027583E"/>
  </w:style>
  <w:style w:type="character" w:customStyle="1" w:styleId="WW8Num36z4">
    <w:name w:val="WW8Num36z4"/>
    <w:rsid w:val="0027583E"/>
  </w:style>
  <w:style w:type="character" w:customStyle="1" w:styleId="WW8Num36z5">
    <w:name w:val="WW8Num36z5"/>
    <w:rsid w:val="0027583E"/>
  </w:style>
  <w:style w:type="character" w:customStyle="1" w:styleId="WW8Num36z6">
    <w:name w:val="WW8Num36z6"/>
    <w:rsid w:val="0027583E"/>
  </w:style>
  <w:style w:type="character" w:customStyle="1" w:styleId="WW8Num36z7">
    <w:name w:val="WW8Num36z7"/>
    <w:rsid w:val="0027583E"/>
  </w:style>
  <w:style w:type="character" w:customStyle="1" w:styleId="WW8Num36z8">
    <w:name w:val="WW8Num36z8"/>
    <w:rsid w:val="0027583E"/>
  </w:style>
  <w:style w:type="character" w:customStyle="1" w:styleId="1f">
    <w:name w:val="Основной шрифт абзаца1"/>
    <w:rsid w:val="0027583E"/>
  </w:style>
  <w:style w:type="character" w:customStyle="1" w:styleId="afffff8">
    <w:name w:val="Символ сноски"/>
    <w:rsid w:val="0027583E"/>
    <w:rPr>
      <w:rFonts w:ascii="Times New Roman" w:hAnsi="Times New Roman" w:cs="Times New Roman"/>
      <w:vertAlign w:val="superscript"/>
    </w:rPr>
  </w:style>
  <w:style w:type="character" w:customStyle="1" w:styleId="1f0">
    <w:name w:val="Знак примечания1"/>
    <w:rsid w:val="0027583E"/>
    <w:rPr>
      <w:sz w:val="16"/>
      <w:szCs w:val="16"/>
    </w:rPr>
  </w:style>
  <w:style w:type="paragraph" w:customStyle="1" w:styleId="1f1">
    <w:name w:val="Название1"/>
    <w:basedOn w:val="a3"/>
    <w:rsid w:val="0027583E"/>
    <w:pPr>
      <w:suppressLineNumbers/>
      <w:suppressAutoHyphens/>
      <w:spacing w:before="120" w:after="120" w:line="240" w:lineRule="auto"/>
      <w:jc w:val="both"/>
    </w:pPr>
    <w:rPr>
      <w:rFonts w:ascii="Times New Roman" w:eastAsia="Times New Roman" w:hAnsi="Times New Roman" w:cs="Mangal"/>
      <w:i/>
      <w:iCs/>
      <w:sz w:val="24"/>
      <w:szCs w:val="24"/>
      <w:lang w:eastAsia="ar-SA"/>
    </w:rPr>
  </w:style>
  <w:style w:type="paragraph" w:customStyle="1" w:styleId="1f2">
    <w:name w:val="Указатель1"/>
    <w:basedOn w:val="a3"/>
    <w:rsid w:val="0027583E"/>
    <w:pPr>
      <w:suppressLineNumbers/>
      <w:suppressAutoHyphens/>
      <w:spacing w:after="60" w:line="240" w:lineRule="auto"/>
      <w:jc w:val="both"/>
    </w:pPr>
    <w:rPr>
      <w:rFonts w:ascii="Times New Roman" w:eastAsia="Times New Roman" w:hAnsi="Times New Roman" w:cs="Mangal"/>
      <w:sz w:val="24"/>
      <w:szCs w:val="24"/>
      <w:lang w:eastAsia="ar-SA"/>
    </w:rPr>
  </w:style>
  <w:style w:type="paragraph" w:customStyle="1" w:styleId="1f3">
    <w:name w:val="Маркированный список1"/>
    <w:basedOn w:val="a3"/>
    <w:rsid w:val="0027583E"/>
    <w:pPr>
      <w:widowControl w:val="0"/>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213">
    <w:name w:val="Маркированный список 21"/>
    <w:basedOn w:val="a3"/>
    <w:rsid w:val="0027583E"/>
    <w:pPr>
      <w:tabs>
        <w:tab w:val="num" w:pos="1492"/>
      </w:tabs>
      <w:suppressAutoHyphens/>
      <w:spacing w:after="60" w:line="240" w:lineRule="auto"/>
      <w:ind w:left="1492" w:hanging="360"/>
      <w:jc w:val="both"/>
    </w:pPr>
    <w:rPr>
      <w:rFonts w:ascii="Times New Roman" w:eastAsia="Times New Roman" w:hAnsi="Times New Roman" w:cs="Times New Roman"/>
      <w:sz w:val="24"/>
      <w:szCs w:val="20"/>
      <w:lang w:eastAsia="ar-SA"/>
    </w:rPr>
  </w:style>
  <w:style w:type="paragraph" w:customStyle="1" w:styleId="311">
    <w:name w:val="Маркированный список 31"/>
    <w:basedOn w:val="a3"/>
    <w:rsid w:val="0027583E"/>
    <w:pPr>
      <w:tabs>
        <w:tab w:val="num" w:pos="1209"/>
      </w:tabs>
      <w:suppressAutoHyphens/>
      <w:spacing w:after="60" w:line="240" w:lineRule="auto"/>
      <w:ind w:left="1209" w:hanging="360"/>
      <w:jc w:val="both"/>
    </w:pPr>
    <w:rPr>
      <w:rFonts w:ascii="Times New Roman" w:eastAsia="Times New Roman" w:hAnsi="Times New Roman" w:cs="Times New Roman"/>
      <w:sz w:val="24"/>
      <w:szCs w:val="20"/>
      <w:lang w:eastAsia="ar-SA"/>
    </w:rPr>
  </w:style>
  <w:style w:type="paragraph" w:customStyle="1" w:styleId="410">
    <w:name w:val="Маркированный список 41"/>
    <w:basedOn w:val="a3"/>
    <w:rsid w:val="0027583E"/>
    <w:pPr>
      <w:tabs>
        <w:tab w:val="num" w:pos="926"/>
      </w:tabs>
      <w:suppressAutoHyphens/>
      <w:spacing w:after="60" w:line="240" w:lineRule="auto"/>
      <w:ind w:left="926" w:hanging="360"/>
      <w:jc w:val="both"/>
    </w:pPr>
    <w:rPr>
      <w:rFonts w:ascii="Times New Roman" w:eastAsia="Times New Roman" w:hAnsi="Times New Roman" w:cs="Times New Roman"/>
      <w:sz w:val="24"/>
      <w:szCs w:val="20"/>
      <w:lang w:eastAsia="ar-SA"/>
    </w:rPr>
  </w:style>
  <w:style w:type="paragraph" w:customStyle="1" w:styleId="510">
    <w:name w:val="Маркированный список 51"/>
    <w:basedOn w:val="a3"/>
    <w:rsid w:val="0027583E"/>
    <w:pPr>
      <w:tabs>
        <w:tab w:val="num" w:pos="643"/>
      </w:tabs>
      <w:suppressAutoHyphens/>
      <w:spacing w:after="60" w:line="240" w:lineRule="auto"/>
      <w:ind w:left="643" w:hanging="360"/>
      <w:jc w:val="both"/>
    </w:pPr>
    <w:rPr>
      <w:rFonts w:ascii="Times New Roman" w:eastAsia="Times New Roman" w:hAnsi="Times New Roman" w:cs="Times New Roman"/>
      <w:sz w:val="24"/>
      <w:szCs w:val="20"/>
      <w:lang w:eastAsia="ar-SA"/>
    </w:rPr>
  </w:style>
  <w:style w:type="paragraph" w:customStyle="1" w:styleId="1f4">
    <w:name w:val="Нумерованный список1"/>
    <w:basedOn w:val="a3"/>
    <w:rsid w:val="0027583E"/>
    <w:pPr>
      <w:tabs>
        <w:tab w:val="num" w:pos="432"/>
      </w:tabs>
      <w:suppressAutoHyphens/>
      <w:spacing w:after="60" w:line="240" w:lineRule="auto"/>
      <w:ind w:left="432" w:hanging="432"/>
      <w:jc w:val="both"/>
    </w:pPr>
    <w:rPr>
      <w:rFonts w:ascii="Times New Roman" w:eastAsia="Times New Roman" w:hAnsi="Times New Roman" w:cs="Times New Roman"/>
      <w:sz w:val="24"/>
      <w:szCs w:val="20"/>
      <w:lang w:eastAsia="ar-SA"/>
    </w:rPr>
  </w:style>
  <w:style w:type="paragraph" w:customStyle="1" w:styleId="214">
    <w:name w:val="Нумерованный список 21"/>
    <w:basedOn w:val="a3"/>
    <w:rsid w:val="0027583E"/>
    <w:pPr>
      <w:tabs>
        <w:tab w:val="num" w:pos="360"/>
      </w:tabs>
      <w:suppressAutoHyphens/>
      <w:spacing w:after="60" w:line="240" w:lineRule="auto"/>
      <w:ind w:left="360" w:hanging="360"/>
      <w:jc w:val="both"/>
    </w:pPr>
    <w:rPr>
      <w:rFonts w:ascii="Times New Roman" w:eastAsia="Times New Roman" w:hAnsi="Times New Roman" w:cs="Times New Roman"/>
      <w:sz w:val="24"/>
      <w:szCs w:val="20"/>
      <w:lang w:eastAsia="ar-SA"/>
    </w:rPr>
  </w:style>
  <w:style w:type="paragraph" w:customStyle="1" w:styleId="312">
    <w:name w:val="Нумерованный список 31"/>
    <w:basedOn w:val="a3"/>
    <w:rsid w:val="0027583E"/>
    <w:pPr>
      <w:tabs>
        <w:tab w:val="num" w:pos="1492"/>
      </w:tabs>
      <w:suppressAutoHyphens/>
      <w:spacing w:after="60" w:line="240" w:lineRule="auto"/>
      <w:ind w:left="1492" w:hanging="360"/>
      <w:jc w:val="both"/>
    </w:pPr>
    <w:rPr>
      <w:rFonts w:ascii="Times New Roman" w:eastAsia="Times New Roman" w:hAnsi="Times New Roman" w:cs="Times New Roman"/>
      <w:sz w:val="24"/>
      <w:szCs w:val="20"/>
      <w:lang w:eastAsia="ar-SA"/>
    </w:rPr>
  </w:style>
  <w:style w:type="paragraph" w:customStyle="1" w:styleId="411">
    <w:name w:val="Нумерованный список 41"/>
    <w:basedOn w:val="a3"/>
    <w:rsid w:val="0027583E"/>
    <w:pPr>
      <w:tabs>
        <w:tab w:val="num" w:pos="1209"/>
      </w:tabs>
      <w:suppressAutoHyphens/>
      <w:spacing w:after="60" w:line="240" w:lineRule="auto"/>
      <w:ind w:left="1209" w:hanging="360"/>
      <w:jc w:val="both"/>
    </w:pPr>
    <w:rPr>
      <w:rFonts w:ascii="Times New Roman" w:eastAsia="Times New Roman" w:hAnsi="Times New Roman" w:cs="Times New Roman"/>
      <w:sz w:val="24"/>
      <w:szCs w:val="20"/>
      <w:lang w:eastAsia="ar-SA"/>
    </w:rPr>
  </w:style>
  <w:style w:type="paragraph" w:customStyle="1" w:styleId="511">
    <w:name w:val="Нумерованный список 51"/>
    <w:basedOn w:val="a3"/>
    <w:rsid w:val="0027583E"/>
    <w:pPr>
      <w:tabs>
        <w:tab w:val="num" w:pos="926"/>
      </w:tabs>
      <w:suppressAutoHyphens/>
      <w:spacing w:after="60" w:line="240" w:lineRule="auto"/>
      <w:ind w:left="926" w:hanging="360"/>
      <w:jc w:val="both"/>
    </w:pPr>
    <w:rPr>
      <w:rFonts w:ascii="Times New Roman" w:eastAsia="Times New Roman" w:hAnsi="Times New Roman" w:cs="Times New Roman"/>
      <w:sz w:val="24"/>
      <w:szCs w:val="20"/>
      <w:lang w:eastAsia="ar-SA"/>
    </w:rPr>
  </w:style>
  <w:style w:type="paragraph" w:customStyle="1" w:styleId="1f5">
    <w:name w:val="Дата1"/>
    <w:basedOn w:val="a3"/>
    <w:next w:val="a3"/>
    <w:rsid w:val="0027583E"/>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3">
    <w:name w:val="Основной текст с отступом 31"/>
    <w:basedOn w:val="a3"/>
    <w:rsid w:val="0027583E"/>
    <w:pPr>
      <w:suppressAutoHyphens/>
      <w:spacing w:after="120" w:line="240" w:lineRule="auto"/>
      <w:ind w:left="283"/>
      <w:jc w:val="both"/>
    </w:pPr>
    <w:rPr>
      <w:rFonts w:ascii="Times New Roman" w:eastAsia="Times New Roman" w:hAnsi="Times New Roman" w:cs="Times New Roman"/>
      <w:sz w:val="16"/>
      <w:szCs w:val="20"/>
      <w:lang w:eastAsia="ar-SA"/>
    </w:rPr>
  </w:style>
  <w:style w:type="paragraph" w:customStyle="1" w:styleId="1f6">
    <w:name w:val="Цитата1"/>
    <w:basedOn w:val="a3"/>
    <w:rsid w:val="0027583E"/>
    <w:pPr>
      <w:suppressAutoHyphens/>
      <w:spacing w:after="120" w:line="240" w:lineRule="auto"/>
      <w:ind w:left="1440" w:right="1440"/>
      <w:jc w:val="both"/>
    </w:pPr>
    <w:rPr>
      <w:rFonts w:ascii="Times New Roman" w:eastAsia="Times New Roman" w:hAnsi="Times New Roman" w:cs="Times New Roman"/>
      <w:sz w:val="24"/>
      <w:szCs w:val="20"/>
      <w:lang w:eastAsia="ar-SA"/>
    </w:rPr>
  </w:style>
  <w:style w:type="paragraph" w:customStyle="1" w:styleId="314">
    <w:name w:val="Основной текст 31"/>
    <w:basedOn w:val="a3"/>
    <w:rsid w:val="0027583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1f7">
    <w:name w:val="Текст1"/>
    <w:basedOn w:val="a3"/>
    <w:rsid w:val="0027583E"/>
    <w:pPr>
      <w:suppressAutoHyphens/>
      <w:spacing w:after="0" w:line="240" w:lineRule="auto"/>
    </w:pPr>
    <w:rPr>
      <w:rFonts w:ascii="Courier New" w:eastAsia="Times New Roman" w:hAnsi="Courier New" w:cs="Courier New"/>
      <w:sz w:val="20"/>
      <w:szCs w:val="20"/>
      <w:lang w:eastAsia="ar-SA"/>
    </w:rPr>
  </w:style>
  <w:style w:type="paragraph" w:customStyle="1" w:styleId="1f8">
    <w:name w:val="Заголовок записки1"/>
    <w:basedOn w:val="a3"/>
    <w:next w:val="a3"/>
    <w:rsid w:val="0027583E"/>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9">
    <w:name w:val="Красная строка1"/>
    <w:basedOn w:val="ac"/>
    <w:rsid w:val="0027583E"/>
    <w:pPr>
      <w:suppressAutoHyphens/>
      <w:ind w:firstLine="210"/>
    </w:pPr>
    <w:rPr>
      <w:szCs w:val="24"/>
      <w:lang w:eastAsia="ar-SA"/>
    </w:rPr>
  </w:style>
  <w:style w:type="paragraph" w:customStyle="1" w:styleId="215">
    <w:name w:val="Красная строка 21"/>
    <w:basedOn w:val="a7"/>
    <w:rsid w:val="0027583E"/>
    <w:pPr>
      <w:suppressAutoHyphens/>
      <w:spacing w:before="0" w:after="120"/>
      <w:ind w:left="283" w:firstLine="210"/>
    </w:pPr>
    <w:rPr>
      <w:szCs w:val="24"/>
      <w:lang w:eastAsia="ar-SA"/>
    </w:rPr>
  </w:style>
  <w:style w:type="paragraph" w:customStyle="1" w:styleId="1fa">
    <w:name w:val="Обычный отступ1"/>
    <w:basedOn w:val="a3"/>
    <w:rsid w:val="0027583E"/>
    <w:pPr>
      <w:suppressAutoHyphens/>
      <w:spacing w:after="60" w:line="240" w:lineRule="auto"/>
      <w:ind w:left="708"/>
      <w:jc w:val="both"/>
    </w:pPr>
    <w:rPr>
      <w:rFonts w:ascii="Times New Roman" w:eastAsia="Times New Roman" w:hAnsi="Times New Roman" w:cs="Times New Roman"/>
      <w:sz w:val="24"/>
      <w:szCs w:val="24"/>
      <w:lang w:eastAsia="ar-SA"/>
    </w:rPr>
  </w:style>
  <w:style w:type="paragraph" w:customStyle="1" w:styleId="1fb">
    <w:name w:val="Приветствие1"/>
    <w:basedOn w:val="a3"/>
    <w:next w:val="a3"/>
    <w:rsid w:val="0027583E"/>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c">
    <w:name w:val="Продолжение списка1"/>
    <w:basedOn w:val="a3"/>
    <w:rsid w:val="0027583E"/>
    <w:pPr>
      <w:suppressAutoHyphens/>
      <w:spacing w:after="120" w:line="240" w:lineRule="auto"/>
      <w:ind w:left="283"/>
      <w:jc w:val="both"/>
    </w:pPr>
    <w:rPr>
      <w:rFonts w:ascii="Times New Roman" w:eastAsia="Times New Roman" w:hAnsi="Times New Roman" w:cs="Times New Roman"/>
      <w:sz w:val="24"/>
      <w:szCs w:val="24"/>
      <w:lang w:eastAsia="ar-SA"/>
    </w:rPr>
  </w:style>
  <w:style w:type="paragraph" w:customStyle="1" w:styleId="216">
    <w:name w:val="Продолжение списка 21"/>
    <w:basedOn w:val="a3"/>
    <w:rsid w:val="0027583E"/>
    <w:pPr>
      <w:suppressAutoHyphens/>
      <w:spacing w:after="120" w:line="240" w:lineRule="auto"/>
      <w:ind w:left="566"/>
      <w:jc w:val="both"/>
    </w:pPr>
    <w:rPr>
      <w:rFonts w:ascii="Times New Roman" w:eastAsia="Times New Roman" w:hAnsi="Times New Roman" w:cs="Times New Roman"/>
      <w:sz w:val="24"/>
      <w:szCs w:val="24"/>
      <w:lang w:eastAsia="ar-SA"/>
    </w:rPr>
  </w:style>
  <w:style w:type="paragraph" w:customStyle="1" w:styleId="315">
    <w:name w:val="Продолжение списка 31"/>
    <w:basedOn w:val="a3"/>
    <w:rsid w:val="0027583E"/>
    <w:pPr>
      <w:suppressAutoHyphens/>
      <w:spacing w:after="120" w:line="240" w:lineRule="auto"/>
      <w:ind w:left="849"/>
      <w:jc w:val="both"/>
    </w:pPr>
    <w:rPr>
      <w:rFonts w:ascii="Times New Roman" w:eastAsia="Times New Roman" w:hAnsi="Times New Roman" w:cs="Times New Roman"/>
      <w:sz w:val="24"/>
      <w:szCs w:val="24"/>
      <w:lang w:eastAsia="ar-SA"/>
    </w:rPr>
  </w:style>
  <w:style w:type="paragraph" w:customStyle="1" w:styleId="412">
    <w:name w:val="Продолжение списка 41"/>
    <w:basedOn w:val="a3"/>
    <w:rsid w:val="0027583E"/>
    <w:pPr>
      <w:suppressAutoHyphens/>
      <w:spacing w:after="120" w:line="240" w:lineRule="auto"/>
      <w:ind w:left="1132"/>
      <w:jc w:val="both"/>
    </w:pPr>
    <w:rPr>
      <w:rFonts w:ascii="Times New Roman" w:eastAsia="Times New Roman" w:hAnsi="Times New Roman" w:cs="Times New Roman"/>
      <w:sz w:val="24"/>
      <w:szCs w:val="24"/>
      <w:lang w:eastAsia="ar-SA"/>
    </w:rPr>
  </w:style>
  <w:style w:type="paragraph" w:customStyle="1" w:styleId="512">
    <w:name w:val="Продолжение списка 51"/>
    <w:basedOn w:val="a3"/>
    <w:rsid w:val="0027583E"/>
    <w:pPr>
      <w:suppressAutoHyphens/>
      <w:spacing w:after="120" w:line="240" w:lineRule="auto"/>
      <w:ind w:left="1415"/>
      <w:jc w:val="both"/>
    </w:pPr>
    <w:rPr>
      <w:rFonts w:ascii="Times New Roman" w:eastAsia="Times New Roman" w:hAnsi="Times New Roman" w:cs="Times New Roman"/>
      <w:sz w:val="24"/>
      <w:szCs w:val="24"/>
      <w:lang w:eastAsia="ar-SA"/>
    </w:rPr>
  </w:style>
  <w:style w:type="paragraph" w:customStyle="1" w:styleId="1fd">
    <w:name w:val="Прощание1"/>
    <w:basedOn w:val="a3"/>
    <w:rsid w:val="0027583E"/>
    <w:pPr>
      <w:suppressAutoHyphens/>
      <w:spacing w:after="60" w:line="240" w:lineRule="auto"/>
      <w:ind w:left="4252"/>
      <w:jc w:val="both"/>
    </w:pPr>
    <w:rPr>
      <w:rFonts w:ascii="Times New Roman" w:eastAsia="Times New Roman" w:hAnsi="Times New Roman" w:cs="Times New Roman"/>
      <w:sz w:val="24"/>
      <w:szCs w:val="24"/>
      <w:lang w:eastAsia="ar-SA"/>
    </w:rPr>
  </w:style>
  <w:style w:type="paragraph" w:customStyle="1" w:styleId="217">
    <w:name w:val="Список 21"/>
    <w:basedOn w:val="a3"/>
    <w:rsid w:val="0027583E"/>
    <w:pPr>
      <w:suppressAutoHyphens/>
      <w:spacing w:after="60" w:line="240" w:lineRule="auto"/>
      <w:ind w:left="566" w:hanging="283"/>
      <w:jc w:val="both"/>
    </w:pPr>
    <w:rPr>
      <w:rFonts w:ascii="Times New Roman" w:eastAsia="Times New Roman" w:hAnsi="Times New Roman" w:cs="Times New Roman"/>
      <w:sz w:val="24"/>
      <w:szCs w:val="24"/>
      <w:lang w:eastAsia="ar-SA"/>
    </w:rPr>
  </w:style>
  <w:style w:type="paragraph" w:customStyle="1" w:styleId="316">
    <w:name w:val="Список 31"/>
    <w:basedOn w:val="a3"/>
    <w:rsid w:val="0027583E"/>
    <w:pPr>
      <w:suppressAutoHyphens/>
      <w:spacing w:after="60" w:line="240" w:lineRule="auto"/>
      <w:ind w:left="849" w:hanging="283"/>
      <w:jc w:val="both"/>
    </w:pPr>
    <w:rPr>
      <w:rFonts w:ascii="Times New Roman" w:eastAsia="Times New Roman" w:hAnsi="Times New Roman" w:cs="Times New Roman"/>
      <w:sz w:val="24"/>
      <w:szCs w:val="24"/>
      <w:lang w:eastAsia="ar-SA"/>
    </w:rPr>
  </w:style>
  <w:style w:type="paragraph" w:customStyle="1" w:styleId="413">
    <w:name w:val="Список 41"/>
    <w:basedOn w:val="a3"/>
    <w:rsid w:val="0027583E"/>
    <w:pPr>
      <w:suppressAutoHyphens/>
      <w:spacing w:after="60" w:line="240" w:lineRule="auto"/>
      <w:ind w:left="1132" w:hanging="283"/>
      <w:jc w:val="both"/>
    </w:pPr>
    <w:rPr>
      <w:rFonts w:ascii="Times New Roman" w:eastAsia="Times New Roman" w:hAnsi="Times New Roman" w:cs="Times New Roman"/>
      <w:sz w:val="24"/>
      <w:szCs w:val="24"/>
      <w:lang w:eastAsia="ar-SA"/>
    </w:rPr>
  </w:style>
  <w:style w:type="paragraph" w:customStyle="1" w:styleId="513">
    <w:name w:val="Список 51"/>
    <w:basedOn w:val="a3"/>
    <w:rsid w:val="0027583E"/>
    <w:pPr>
      <w:suppressAutoHyphens/>
      <w:spacing w:after="60" w:line="240" w:lineRule="auto"/>
      <w:ind w:left="1415" w:hanging="283"/>
      <w:jc w:val="both"/>
    </w:pPr>
    <w:rPr>
      <w:rFonts w:ascii="Times New Roman" w:eastAsia="Times New Roman" w:hAnsi="Times New Roman" w:cs="Times New Roman"/>
      <w:sz w:val="24"/>
      <w:szCs w:val="24"/>
      <w:lang w:eastAsia="ar-SA"/>
    </w:rPr>
  </w:style>
  <w:style w:type="paragraph" w:customStyle="1" w:styleId="1fe">
    <w:name w:val="Шапка1"/>
    <w:basedOn w:val="a3"/>
    <w:rsid w:val="0027583E"/>
    <w:pPr>
      <w:pBdr>
        <w:top w:val="single" w:sz="4" w:space="1" w:color="000000"/>
        <w:left w:val="single" w:sz="4" w:space="1" w:color="000000"/>
        <w:bottom w:val="single" w:sz="4" w:space="1" w:color="000000"/>
        <w:right w:val="single" w:sz="4" w:space="1" w:color="000000"/>
      </w:pBdr>
      <w:shd w:val="clear" w:color="auto" w:fill="CCCCCC"/>
      <w:suppressAutoHyphens/>
      <w:spacing w:after="60" w:line="240" w:lineRule="auto"/>
      <w:ind w:left="1134" w:hanging="1134"/>
      <w:jc w:val="both"/>
    </w:pPr>
    <w:rPr>
      <w:rFonts w:ascii="Arial" w:eastAsia="Times New Roman" w:hAnsi="Arial" w:cs="Arial"/>
      <w:sz w:val="24"/>
      <w:szCs w:val="24"/>
      <w:lang w:eastAsia="ar-SA"/>
    </w:rPr>
  </w:style>
  <w:style w:type="paragraph" w:customStyle="1" w:styleId="1ff">
    <w:name w:val="Текст примечания1"/>
    <w:basedOn w:val="a3"/>
    <w:rsid w:val="0027583E"/>
    <w:pPr>
      <w:suppressAutoHyphens/>
      <w:spacing w:after="60" w:line="240" w:lineRule="auto"/>
      <w:jc w:val="both"/>
    </w:pPr>
    <w:rPr>
      <w:rFonts w:ascii="Times New Roman" w:eastAsia="Times New Roman" w:hAnsi="Times New Roman" w:cs="Times New Roman"/>
      <w:sz w:val="20"/>
      <w:szCs w:val="20"/>
      <w:lang w:eastAsia="ar-SA"/>
    </w:rPr>
  </w:style>
  <w:style w:type="paragraph" w:customStyle="1" w:styleId="1ff0">
    <w:name w:val="Схема документа1"/>
    <w:basedOn w:val="a3"/>
    <w:rsid w:val="0027583E"/>
    <w:pPr>
      <w:suppressAutoHyphens/>
      <w:spacing w:after="60" w:line="240" w:lineRule="auto"/>
      <w:jc w:val="both"/>
    </w:pPr>
    <w:rPr>
      <w:rFonts w:ascii="Tahoma" w:eastAsia="Times New Roman" w:hAnsi="Tahoma" w:cs="Tahoma"/>
      <w:sz w:val="16"/>
      <w:szCs w:val="16"/>
      <w:lang w:eastAsia="ar-SA"/>
    </w:rPr>
  </w:style>
  <w:style w:type="paragraph" w:customStyle="1" w:styleId="afffff9">
    <w:name w:val="Содержимое таблицы"/>
    <w:basedOn w:val="a3"/>
    <w:rsid w:val="0027583E"/>
    <w:pPr>
      <w:suppressLineNumbers/>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afffffa">
    <w:name w:val="Заголовок таблицы"/>
    <w:basedOn w:val="afffff9"/>
    <w:rsid w:val="0027583E"/>
    <w:pPr>
      <w:jc w:val="center"/>
    </w:pPr>
    <w:rPr>
      <w:b/>
      <w:bCs/>
    </w:rPr>
  </w:style>
  <w:style w:type="paragraph" w:customStyle="1" w:styleId="afffffb">
    <w:name w:val="Содержимое врезки"/>
    <w:basedOn w:val="ac"/>
    <w:rsid w:val="0027583E"/>
    <w:pPr>
      <w:suppressAutoHyphens/>
    </w:pPr>
    <w:rPr>
      <w:lang w:eastAsia="ar-SA"/>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27583E"/>
    <w:rPr>
      <w:rFonts w:ascii="Calibri Light" w:eastAsia="Times New Roman" w:hAnsi="Calibri Light" w:cs="Times New Roman"/>
      <w:color w:val="2E74B5"/>
      <w:sz w:val="32"/>
      <w:szCs w:val="32"/>
    </w:rPr>
  </w:style>
  <w:style w:type="character" w:customStyle="1" w:styleId="218">
    <w:name w:val="Заголовок 2 Знак1"/>
    <w:aliases w:val="H2 Знак1"/>
    <w:semiHidden/>
    <w:rsid w:val="0027583E"/>
    <w:rPr>
      <w:rFonts w:ascii="Calibri Light" w:eastAsia="Times New Roman" w:hAnsi="Calibri Light" w:cs="Times New Roman"/>
      <w:color w:val="2E74B5"/>
      <w:sz w:val="26"/>
      <w:szCs w:val="26"/>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27583E"/>
  </w:style>
  <w:style w:type="paragraph" w:customStyle="1" w:styleId="font5">
    <w:name w:val="font5"/>
    <w:basedOn w:val="a3"/>
    <w:rsid w:val="0027583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0">
    <w:name w:val="xl90"/>
    <w:basedOn w:val="a3"/>
    <w:rsid w:val="00275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3"/>
    <w:rsid w:val="0027583E"/>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2">
    <w:name w:val="xl92"/>
    <w:basedOn w:val="a3"/>
    <w:rsid w:val="0027583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
    <w:name w:val="xl93"/>
    <w:basedOn w:val="a3"/>
    <w:rsid w:val="0027583E"/>
    <w:pPr>
      <w:spacing w:before="100" w:beforeAutospacing="1" w:after="100" w:afterAutospacing="1" w:line="240" w:lineRule="auto"/>
    </w:pPr>
    <w:rPr>
      <w:rFonts w:ascii="Arial" w:eastAsia="Times New Roman" w:hAnsi="Arial" w:cs="Arial"/>
      <w:lang w:eastAsia="ru-RU"/>
    </w:rPr>
  </w:style>
  <w:style w:type="paragraph" w:customStyle="1" w:styleId="xl94">
    <w:name w:val="xl94"/>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7">
    <w:name w:val="xl97"/>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3"/>
    <w:rsid w:val="0027583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3"/>
    <w:rsid w:val="0027583E"/>
    <w:pPr>
      <w:spacing w:before="100" w:beforeAutospacing="1" w:after="100" w:afterAutospacing="1" w:line="240" w:lineRule="auto"/>
    </w:pPr>
    <w:rPr>
      <w:rFonts w:ascii="Arial" w:eastAsia="Times New Roman" w:hAnsi="Arial" w:cs="Arial"/>
      <w:b/>
      <w:bCs/>
      <w:u w:val="single"/>
      <w:lang w:eastAsia="ru-RU"/>
    </w:rPr>
  </w:style>
  <w:style w:type="paragraph" w:customStyle="1" w:styleId="xl101">
    <w:name w:val="xl101"/>
    <w:basedOn w:val="a3"/>
    <w:rsid w:val="0027583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3">
    <w:name w:val="xl103"/>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5">
    <w:name w:val="xl105"/>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6">
    <w:name w:val="xl106"/>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8">
    <w:name w:val="xl108"/>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09">
    <w:name w:val="xl109"/>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8"/>
      <w:szCs w:val="28"/>
      <w:u w:val="single"/>
      <w:lang w:eastAsia="ru-RU"/>
    </w:rPr>
  </w:style>
  <w:style w:type="paragraph" w:customStyle="1" w:styleId="xl110">
    <w:name w:val="xl110"/>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1">
    <w:name w:val="xl111"/>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2">
    <w:name w:val="xl112"/>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ru-RU"/>
    </w:rPr>
  </w:style>
  <w:style w:type="paragraph" w:customStyle="1" w:styleId="xl116">
    <w:name w:val="xl116"/>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ru-RU"/>
    </w:rPr>
  </w:style>
  <w:style w:type="paragraph" w:customStyle="1" w:styleId="xl118">
    <w:name w:val="xl118"/>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1">
    <w:name w:val="xl121"/>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2">
    <w:name w:val="xl122"/>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4">
    <w:name w:val="xl124"/>
    <w:basedOn w:val="a3"/>
    <w:rsid w:val="0027583E"/>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5">
    <w:name w:val="xl125"/>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0">
    <w:name w:val="xl130"/>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4">
    <w:name w:val="xl134"/>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7">
    <w:name w:val="xl137"/>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9">
    <w:name w:val="xl139"/>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qFormat="1"/>
    <w:lsdException w:name="footer" w:uiPriority="99"/>
    <w:lsdException w:name="index heading" w:uiPriority="99"/>
    <w:lsdException w:name="caption" w:uiPriority="35" w:qFormat="1"/>
    <w:lsdException w:name="table of figures" w:uiPriority="99"/>
    <w:lsdException w:name="footnote reference" w:uiPriority="99" w:qFormat="1"/>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Inden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27583E"/>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4">
    <w:name w:val="heading 2"/>
    <w:aliases w:val="H2"/>
    <w:basedOn w:val="a3"/>
    <w:next w:val="a3"/>
    <w:link w:val="25"/>
    <w:qFormat/>
    <w:rsid w:val="0027583E"/>
    <w:pPr>
      <w:keepNext/>
      <w:spacing w:after="60" w:line="240" w:lineRule="auto"/>
      <w:jc w:val="center"/>
      <w:outlineLvl w:val="1"/>
    </w:pPr>
    <w:rPr>
      <w:rFonts w:ascii="Times New Roman" w:eastAsia="Times New Roman" w:hAnsi="Times New Roman" w:cs="Times New Roman"/>
      <w:b/>
      <w:sz w:val="30"/>
      <w:szCs w:val="20"/>
      <w:lang w:eastAsia="ru-RU"/>
    </w:rPr>
  </w:style>
  <w:style w:type="paragraph" w:styleId="33">
    <w:name w:val="heading 3"/>
    <w:basedOn w:val="a3"/>
    <w:next w:val="a3"/>
    <w:link w:val="34"/>
    <w:autoRedefine/>
    <w:qFormat/>
    <w:rsid w:val="0027583E"/>
    <w:pPr>
      <w:keepNext/>
      <w:spacing w:before="240" w:after="60" w:line="360" w:lineRule="auto"/>
      <w:jc w:val="center"/>
      <w:outlineLvl w:val="2"/>
    </w:pPr>
    <w:rPr>
      <w:rFonts w:ascii="Times New Roman" w:eastAsia="Times New Roman" w:hAnsi="Times New Roman" w:cs="Times New Roman"/>
      <w:b/>
      <w:sz w:val="24"/>
      <w:szCs w:val="20"/>
      <w:lang w:eastAsia="ru-RU"/>
    </w:rPr>
  </w:style>
  <w:style w:type="paragraph" w:styleId="41">
    <w:name w:val="heading 4"/>
    <w:basedOn w:val="a3"/>
    <w:next w:val="a3"/>
    <w:link w:val="42"/>
    <w:qFormat/>
    <w:rsid w:val="0027583E"/>
    <w:pPr>
      <w:keepNext/>
      <w:numPr>
        <w:ilvl w:val="3"/>
        <w:numId w:val="10"/>
      </w:numPr>
      <w:spacing w:before="240" w:after="60" w:line="240" w:lineRule="auto"/>
      <w:jc w:val="both"/>
      <w:outlineLvl w:val="3"/>
    </w:pPr>
    <w:rPr>
      <w:rFonts w:ascii="Arial" w:eastAsia="Times New Roman" w:hAnsi="Arial" w:cs="Times New Roman"/>
      <w:sz w:val="24"/>
      <w:szCs w:val="20"/>
      <w:lang w:eastAsia="ru-RU"/>
    </w:rPr>
  </w:style>
  <w:style w:type="paragraph" w:styleId="51">
    <w:name w:val="heading 5"/>
    <w:basedOn w:val="a3"/>
    <w:next w:val="a3"/>
    <w:link w:val="52"/>
    <w:qFormat/>
    <w:rsid w:val="0027583E"/>
    <w:pPr>
      <w:numPr>
        <w:ilvl w:val="4"/>
        <w:numId w:val="10"/>
      </w:num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3"/>
    <w:next w:val="a3"/>
    <w:link w:val="60"/>
    <w:qFormat/>
    <w:rsid w:val="0027583E"/>
    <w:pPr>
      <w:numPr>
        <w:ilvl w:val="5"/>
        <w:numId w:val="10"/>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3"/>
    <w:next w:val="a3"/>
    <w:link w:val="70"/>
    <w:qFormat/>
    <w:rsid w:val="0027583E"/>
    <w:pPr>
      <w:numPr>
        <w:ilvl w:val="6"/>
        <w:numId w:val="10"/>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3"/>
    <w:next w:val="a3"/>
    <w:link w:val="80"/>
    <w:qFormat/>
    <w:rsid w:val="0027583E"/>
    <w:pPr>
      <w:numPr>
        <w:ilvl w:val="7"/>
        <w:numId w:val="10"/>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3"/>
    <w:next w:val="a3"/>
    <w:link w:val="90"/>
    <w:qFormat/>
    <w:rsid w:val="0027583E"/>
    <w:pPr>
      <w:numPr>
        <w:ilvl w:val="8"/>
        <w:numId w:val="10"/>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link w:val="11"/>
    <w:rsid w:val="0027583E"/>
    <w:rPr>
      <w:rFonts w:ascii="Times New Roman" w:eastAsia="Times New Roman" w:hAnsi="Times New Roman" w:cs="Times New Roman"/>
      <w:b/>
      <w:kern w:val="28"/>
      <w:sz w:val="36"/>
      <w:szCs w:val="20"/>
      <w:lang w:eastAsia="ru-RU"/>
    </w:rPr>
  </w:style>
  <w:style w:type="character" w:customStyle="1" w:styleId="25">
    <w:name w:val="Заголовок 2 Знак"/>
    <w:aliases w:val="H2 Знак"/>
    <w:basedOn w:val="a4"/>
    <w:link w:val="24"/>
    <w:rsid w:val="0027583E"/>
    <w:rPr>
      <w:rFonts w:ascii="Times New Roman" w:eastAsia="Times New Roman" w:hAnsi="Times New Roman" w:cs="Times New Roman"/>
      <w:b/>
      <w:sz w:val="30"/>
      <w:szCs w:val="20"/>
      <w:lang w:eastAsia="ru-RU"/>
    </w:rPr>
  </w:style>
  <w:style w:type="character" w:customStyle="1" w:styleId="34">
    <w:name w:val="Заголовок 3 Знак"/>
    <w:basedOn w:val="a4"/>
    <w:link w:val="33"/>
    <w:rsid w:val="0027583E"/>
    <w:rPr>
      <w:rFonts w:ascii="Times New Roman" w:eastAsia="Times New Roman" w:hAnsi="Times New Roman" w:cs="Times New Roman"/>
      <w:b/>
      <w:sz w:val="24"/>
      <w:szCs w:val="20"/>
      <w:lang w:eastAsia="ru-RU"/>
    </w:rPr>
  </w:style>
  <w:style w:type="character" w:customStyle="1" w:styleId="42">
    <w:name w:val="Заголовок 4 Знак"/>
    <w:basedOn w:val="a4"/>
    <w:link w:val="41"/>
    <w:rsid w:val="0027583E"/>
    <w:rPr>
      <w:rFonts w:ascii="Arial" w:eastAsia="Times New Roman" w:hAnsi="Arial" w:cs="Times New Roman"/>
      <w:sz w:val="24"/>
      <w:szCs w:val="20"/>
      <w:lang w:eastAsia="ru-RU"/>
    </w:rPr>
  </w:style>
  <w:style w:type="character" w:customStyle="1" w:styleId="52">
    <w:name w:val="Заголовок 5 Знак"/>
    <w:basedOn w:val="a4"/>
    <w:link w:val="51"/>
    <w:rsid w:val="0027583E"/>
    <w:rPr>
      <w:rFonts w:ascii="Times New Roman" w:eastAsia="Times New Roman" w:hAnsi="Times New Roman" w:cs="Times New Roman"/>
      <w:szCs w:val="20"/>
      <w:lang w:eastAsia="ru-RU"/>
    </w:rPr>
  </w:style>
  <w:style w:type="character" w:customStyle="1" w:styleId="60">
    <w:name w:val="Заголовок 6 Знак"/>
    <w:basedOn w:val="a4"/>
    <w:link w:val="6"/>
    <w:rsid w:val="0027583E"/>
    <w:rPr>
      <w:rFonts w:ascii="Times New Roman" w:eastAsia="Times New Roman" w:hAnsi="Times New Roman" w:cs="Times New Roman"/>
      <w:i/>
      <w:szCs w:val="20"/>
      <w:lang w:eastAsia="ru-RU"/>
    </w:rPr>
  </w:style>
  <w:style w:type="character" w:customStyle="1" w:styleId="70">
    <w:name w:val="Заголовок 7 Знак"/>
    <w:basedOn w:val="a4"/>
    <w:link w:val="7"/>
    <w:rsid w:val="0027583E"/>
    <w:rPr>
      <w:rFonts w:ascii="Arial" w:eastAsia="Times New Roman" w:hAnsi="Arial" w:cs="Times New Roman"/>
      <w:sz w:val="20"/>
      <w:szCs w:val="20"/>
      <w:lang w:eastAsia="ru-RU"/>
    </w:rPr>
  </w:style>
  <w:style w:type="character" w:customStyle="1" w:styleId="80">
    <w:name w:val="Заголовок 8 Знак"/>
    <w:basedOn w:val="a4"/>
    <w:link w:val="8"/>
    <w:rsid w:val="0027583E"/>
    <w:rPr>
      <w:rFonts w:ascii="Arial" w:eastAsia="Times New Roman" w:hAnsi="Arial" w:cs="Times New Roman"/>
      <w:i/>
      <w:sz w:val="20"/>
      <w:szCs w:val="20"/>
      <w:lang w:eastAsia="ru-RU"/>
    </w:rPr>
  </w:style>
  <w:style w:type="character" w:customStyle="1" w:styleId="90">
    <w:name w:val="Заголовок 9 Знак"/>
    <w:basedOn w:val="a4"/>
    <w:link w:val="9"/>
    <w:rsid w:val="0027583E"/>
    <w:rPr>
      <w:rFonts w:ascii="Arial" w:eastAsia="Times New Roman" w:hAnsi="Arial" w:cs="Times New Roman"/>
      <w:b/>
      <w:i/>
      <w:sz w:val="18"/>
      <w:szCs w:val="20"/>
      <w:lang w:eastAsia="ru-RU"/>
    </w:rPr>
  </w:style>
  <w:style w:type="numbering" w:customStyle="1" w:styleId="13">
    <w:name w:val="Нет списка1"/>
    <w:next w:val="a6"/>
    <w:uiPriority w:val="99"/>
    <w:semiHidden/>
    <w:unhideWhenUsed/>
    <w:rsid w:val="0027583E"/>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8"/>
    <w:qFormat/>
    <w:rsid w:val="0027583E"/>
    <w:pPr>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a8">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basedOn w:val="a4"/>
    <w:link w:val="a7"/>
    <w:rsid w:val="0027583E"/>
    <w:rPr>
      <w:rFonts w:ascii="Times New Roman" w:eastAsia="Times New Roman" w:hAnsi="Times New Roman" w:cs="Times New Roman"/>
      <w:sz w:val="24"/>
      <w:szCs w:val="20"/>
      <w:lang w:eastAsia="ru-RU"/>
    </w:rPr>
  </w:style>
  <w:style w:type="paragraph" w:styleId="21">
    <w:name w:val="Body Text 2"/>
    <w:basedOn w:val="a3"/>
    <w:link w:val="26"/>
    <w:rsid w:val="0027583E"/>
    <w:pPr>
      <w:numPr>
        <w:ilvl w:val="1"/>
        <w:numId w:val="13"/>
      </w:numPr>
      <w:spacing w:after="60" w:line="240" w:lineRule="auto"/>
      <w:jc w:val="both"/>
    </w:pPr>
    <w:rPr>
      <w:rFonts w:ascii="Times New Roman" w:eastAsia="Times New Roman" w:hAnsi="Times New Roman" w:cs="Times New Roman"/>
      <w:sz w:val="24"/>
      <w:szCs w:val="20"/>
      <w:lang w:eastAsia="ru-RU"/>
    </w:rPr>
  </w:style>
  <w:style w:type="character" w:customStyle="1" w:styleId="26">
    <w:name w:val="Основной текст 2 Знак"/>
    <w:basedOn w:val="a4"/>
    <w:link w:val="21"/>
    <w:rsid w:val="0027583E"/>
    <w:rPr>
      <w:rFonts w:ascii="Times New Roman" w:eastAsia="Times New Roman" w:hAnsi="Times New Roman" w:cs="Times New Roman"/>
      <w:sz w:val="24"/>
      <w:szCs w:val="20"/>
      <w:lang w:eastAsia="ru-RU"/>
    </w:rPr>
  </w:style>
  <w:style w:type="paragraph" w:styleId="a9">
    <w:name w:val="List Bullet"/>
    <w:basedOn w:val="a3"/>
    <w:autoRedefine/>
    <w:semiHidden/>
    <w:rsid w:val="0027583E"/>
    <w:pPr>
      <w:widowControl w:val="0"/>
      <w:spacing w:after="60" w:line="240" w:lineRule="auto"/>
      <w:jc w:val="both"/>
    </w:pPr>
    <w:rPr>
      <w:rFonts w:ascii="Times New Roman" w:eastAsia="Times New Roman" w:hAnsi="Times New Roman" w:cs="Times New Roman"/>
      <w:sz w:val="24"/>
      <w:szCs w:val="24"/>
      <w:lang w:eastAsia="ru-RU"/>
    </w:rPr>
  </w:style>
  <w:style w:type="paragraph" w:styleId="20">
    <w:name w:val="List Bullet 2"/>
    <w:basedOn w:val="a3"/>
    <w:autoRedefine/>
    <w:semiHidden/>
    <w:rsid w:val="0027583E"/>
    <w:pPr>
      <w:numPr>
        <w:numId w:val="1"/>
      </w:numPr>
      <w:spacing w:after="60" w:line="240" w:lineRule="auto"/>
      <w:jc w:val="both"/>
    </w:pPr>
    <w:rPr>
      <w:rFonts w:ascii="Times New Roman" w:eastAsia="Times New Roman" w:hAnsi="Times New Roman" w:cs="Times New Roman"/>
      <w:sz w:val="24"/>
      <w:szCs w:val="20"/>
      <w:lang w:eastAsia="ru-RU"/>
    </w:rPr>
  </w:style>
  <w:style w:type="paragraph" w:styleId="30">
    <w:name w:val="List Bullet 3"/>
    <w:basedOn w:val="a3"/>
    <w:autoRedefine/>
    <w:semiHidden/>
    <w:rsid w:val="0027583E"/>
    <w:pPr>
      <w:numPr>
        <w:numId w:val="2"/>
      </w:numPr>
      <w:spacing w:after="60" w:line="240" w:lineRule="auto"/>
      <w:jc w:val="both"/>
    </w:pPr>
    <w:rPr>
      <w:rFonts w:ascii="Times New Roman" w:eastAsia="Times New Roman" w:hAnsi="Times New Roman" w:cs="Times New Roman"/>
      <w:sz w:val="24"/>
      <w:szCs w:val="20"/>
      <w:lang w:eastAsia="ru-RU"/>
    </w:rPr>
  </w:style>
  <w:style w:type="paragraph" w:styleId="40">
    <w:name w:val="List Bullet 4"/>
    <w:basedOn w:val="a3"/>
    <w:autoRedefine/>
    <w:semiHidden/>
    <w:rsid w:val="0027583E"/>
    <w:pPr>
      <w:numPr>
        <w:numId w:val="3"/>
      </w:numPr>
      <w:spacing w:after="60" w:line="240" w:lineRule="auto"/>
      <w:jc w:val="both"/>
    </w:pPr>
    <w:rPr>
      <w:rFonts w:ascii="Times New Roman" w:eastAsia="Times New Roman" w:hAnsi="Times New Roman" w:cs="Times New Roman"/>
      <w:sz w:val="24"/>
      <w:szCs w:val="20"/>
      <w:lang w:eastAsia="ru-RU"/>
    </w:rPr>
  </w:style>
  <w:style w:type="paragraph" w:styleId="50">
    <w:name w:val="List Bullet 5"/>
    <w:basedOn w:val="a3"/>
    <w:autoRedefine/>
    <w:semiHidden/>
    <w:rsid w:val="0027583E"/>
    <w:pPr>
      <w:numPr>
        <w:numId w:val="4"/>
      </w:numPr>
      <w:spacing w:after="60" w:line="240" w:lineRule="auto"/>
      <w:jc w:val="both"/>
    </w:pPr>
    <w:rPr>
      <w:rFonts w:ascii="Times New Roman" w:eastAsia="Times New Roman" w:hAnsi="Times New Roman" w:cs="Times New Roman"/>
      <w:sz w:val="24"/>
      <w:szCs w:val="20"/>
      <w:lang w:eastAsia="ru-RU"/>
    </w:rPr>
  </w:style>
  <w:style w:type="paragraph" w:styleId="a">
    <w:name w:val="List Number"/>
    <w:basedOn w:val="a3"/>
    <w:rsid w:val="0027583E"/>
    <w:pPr>
      <w:numPr>
        <w:numId w:val="5"/>
      </w:numPr>
      <w:spacing w:after="60" w:line="240" w:lineRule="auto"/>
      <w:jc w:val="both"/>
    </w:pPr>
    <w:rPr>
      <w:rFonts w:ascii="Times New Roman" w:eastAsia="Times New Roman" w:hAnsi="Times New Roman" w:cs="Times New Roman"/>
      <w:sz w:val="24"/>
      <w:szCs w:val="20"/>
      <w:lang w:eastAsia="ru-RU"/>
    </w:rPr>
  </w:style>
  <w:style w:type="paragraph" w:styleId="2">
    <w:name w:val="List Number 2"/>
    <w:basedOn w:val="a3"/>
    <w:semiHidden/>
    <w:rsid w:val="0027583E"/>
    <w:pPr>
      <w:numPr>
        <w:numId w:val="6"/>
      </w:numPr>
      <w:spacing w:after="60" w:line="240" w:lineRule="auto"/>
      <w:jc w:val="both"/>
    </w:pPr>
    <w:rPr>
      <w:rFonts w:ascii="Times New Roman" w:eastAsia="Times New Roman" w:hAnsi="Times New Roman" w:cs="Times New Roman"/>
      <w:sz w:val="24"/>
      <w:szCs w:val="20"/>
      <w:lang w:eastAsia="ru-RU"/>
    </w:rPr>
  </w:style>
  <w:style w:type="paragraph" w:styleId="3">
    <w:name w:val="List Number 3"/>
    <w:basedOn w:val="a3"/>
    <w:semiHidden/>
    <w:rsid w:val="0027583E"/>
    <w:pPr>
      <w:numPr>
        <w:numId w:val="7"/>
      </w:numPr>
      <w:spacing w:after="60" w:line="240" w:lineRule="auto"/>
      <w:jc w:val="both"/>
    </w:pPr>
    <w:rPr>
      <w:rFonts w:ascii="Times New Roman" w:eastAsia="Times New Roman" w:hAnsi="Times New Roman" w:cs="Times New Roman"/>
      <w:sz w:val="24"/>
      <w:szCs w:val="20"/>
      <w:lang w:eastAsia="ru-RU"/>
    </w:rPr>
  </w:style>
  <w:style w:type="paragraph" w:styleId="4">
    <w:name w:val="List Number 4"/>
    <w:basedOn w:val="a3"/>
    <w:semiHidden/>
    <w:rsid w:val="0027583E"/>
    <w:pPr>
      <w:numPr>
        <w:numId w:val="8"/>
      </w:numPr>
      <w:spacing w:after="60" w:line="240" w:lineRule="auto"/>
      <w:jc w:val="both"/>
    </w:pPr>
    <w:rPr>
      <w:rFonts w:ascii="Times New Roman" w:eastAsia="Times New Roman" w:hAnsi="Times New Roman" w:cs="Times New Roman"/>
      <w:sz w:val="24"/>
      <w:szCs w:val="20"/>
      <w:lang w:eastAsia="ru-RU"/>
    </w:rPr>
  </w:style>
  <w:style w:type="paragraph" w:styleId="5">
    <w:name w:val="List Number 5"/>
    <w:basedOn w:val="a3"/>
    <w:semiHidden/>
    <w:rsid w:val="0027583E"/>
    <w:pPr>
      <w:numPr>
        <w:numId w:val="9"/>
      </w:numPr>
      <w:spacing w:after="60" w:line="240" w:lineRule="auto"/>
      <w:jc w:val="both"/>
    </w:pPr>
    <w:rPr>
      <w:rFonts w:ascii="Times New Roman" w:eastAsia="Times New Roman" w:hAnsi="Times New Roman" w:cs="Times New Roman"/>
      <w:sz w:val="24"/>
      <w:szCs w:val="20"/>
      <w:lang w:eastAsia="ru-RU"/>
    </w:rPr>
  </w:style>
  <w:style w:type="paragraph" w:customStyle="1" w:styleId="a2">
    <w:name w:val="Раздел"/>
    <w:basedOn w:val="a3"/>
    <w:rsid w:val="0027583E"/>
    <w:pPr>
      <w:numPr>
        <w:ilvl w:val="1"/>
        <w:numId w:val="11"/>
      </w:numPr>
      <w:spacing w:before="120" w:after="120" w:line="240" w:lineRule="auto"/>
      <w:jc w:val="center"/>
    </w:pPr>
    <w:rPr>
      <w:rFonts w:ascii="Arial Narrow" w:eastAsia="Times New Roman" w:hAnsi="Arial Narrow" w:cs="Times New Roman"/>
      <w:b/>
      <w:sz w:val="28"/>
      <w:szCs w:val="20"/>
      <w:lang w:eastAsia="ru-RU"/>
    </w:rPr>
  </w:style>
  <w:style w:type="paragraph" w:customStyle="1" w:styleId="aa">
    <w:name w:val="Часть"/>
    <w:basedOn w:val="a3"/>
    <w:rsid w:val="0027583E"/>
    <w:pPr>
      <w:spacing w:after="60" w:line="240" w:lineRule="auto"/>
      <w:jc w:val="center"/>
    </w:pPr>
    <w:rPr>
      <w:rFonts w:ascii="Arial" w:eastAsia="Times New Roman" w:hAnsi="Arial" w:cs="Times New Roman"/>
      <w:b/>
      <w:caps/>
      <w:sz w:val="32"/>
      <w:szCs w:val="20"/>
      <w:lang w:eastAsia="ru-RU"/>
    </w:rPr>
  </w:style>
  <w:style w:type="paragraph" w:customStyle="1" w:styleId="31">
    <w:name w:val="Раздел 3"/>
    <w:basedOn w:val="a3"/>
    <w:rsid w:val="0027583E"/>
    <w:pPr>
      <w:numPr>
        <w:numId w:val="12"/>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0">
    <w:name w:val="Условия контракта"/>
    <w:basedOn w:val="a3"/>
    <w:rsid w:val="0027583E"/>
    <w:pPr>
      <w:numPr>
        <w:numId w:val="13"/>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Instruction">
    <w:name w:val="Instruction"/>
    <w:basedOn w:val="21"/>
    <w:rsid w:val="0027583E"/>
    <w:pPr>
      <w:numPr>
        <w:ilvl w:val="0"/>
        <w:numId w:val="0"/>
      </w:numPr>
      <w:tabs>
        <w:tab w:val="num" w:pos="360"/>
      </w:tabs>
      <w:spacing w:before="180"/>
      <w:ind w:left="360" w:hanging="360"/>
    </w:pPr>
    <w:rPr>
      <w:b/>
    </w:rPr>
  </w:style>
  <w:style w:type="paragraph" w:styleId="ab">
    <w:name w:val="Title"/>
    <w:basedOn w:val="a3"/>
    <w:next w:val="ac"/>
    <w:link w:val="ad"/>
    <w:rsid w:val="0027583E"/>
    <w:pPr>
      <w:keepNext/>
      <w:suppressAutoHyphens/>
      <w:spacing w:before="240" w:after="120" w:line="240" w:lineRule="auto"/>
      <w:jc w:val="both"/>
    </w:pPr>
    <w:rPr>
      <w:rFonts w:ascii="Arial" w:eastAsia="Microsoft YaHei" w:hAnsi="Arial" w:cs="Mangal"/>
      <w:sz w:val="28"/>
      <w:szCs w:val="28"/>
      <w:lang w:eastAsia="ar-SA"/>
    </w:rPr>
  </w:style>
  <w:style w:type="character" w:customStyle="1" w:styleId="ad">
    <w:name w:val="Название Знак"/>
    <w:basedOn w:val="a4"/>
    <w:link w:val="ab"/>
    <w:rsid w:val="0027583E"/>
    <w:rPr>
      <w:rFonts w:ascii="Arial" w:eastAsia="Microsoft YaHei" w:hAnsi="Arial" w:cs="Mangal"/>
      <w:sz w:val="28"/>
      <w:szCs w:val="28"/>
      <w:lang w:eastAsia="ar-SA"/>
    </w:rPr>
  </w:style>
  <w:style w:type="paragraph" w:styleId="ae">
    <w:name w:val="Subtitle"/>
    <w:basedOn w:val="a3"/>
    <w:link w:val="af"/>
    <w:qFormat/>
    <w:rsid w:val="0027583E"/>
    <w:pPr>
      <w:spacing w:after="60" w:line="240" w:lineRule="auto"/>
      <w:jc w:val="center"/>
      <w:outlineLvl w:val="1"/>
    </w:pPr>
    <w:rPr>
      <w:rFonts w:ascii="Arial" w:eastAsia="Times New Roman" w:hAnsi="Arial" w:cs="Times New Roman"/>
      <w:sz w:val="24"/>
      <w:szCs w:val="20"/>
      <w:lang w:eastAsia="ru-RU"/>
    </w:rPr>
  </w:style>
  <w:style w:type="character" w:customStyle="1" w:styleId="af">
    <w:name w:val="Подзаголовок Знак"/>
    <w:basedOn w:val="a4"/>
    <w:link w:val="ae"/>
    <w:rsid w:val="0027583E"/>
    <w:rPr>
      <w:rFonts w:ascii="Arial" w:eastAsia="Times New Roman" w:hAnsi="Arial" w:cs="Times New Roman"/>
      <w:sz w:val="24"/>
      <w:szCs w:val="20"/>
      <w:lang w:eastAsia="ru-RU"/>
    </w:rPr>
  </w:style>
  <w:style w:type="paragraph" w:customStyle="1" w:styleId="af0">
    <w:name w:val="Тендерные данные"/>
    <w:basedOn w:val="a3"/>
    <w:rsid w:val="0027583E"/>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styleId="35">
    <w:name w:val="toc 3"/>
    <w:basedOn w:val="a3"/>
    <w:next w:val="a3"/>
    <w:autoRedefine/>
    <w:rsid w:val="0027583E"/>
    <w:pPr>
      <w:tabs>
        <w:tab w:val="left" w:pos="1680"/>
        <w:tab w:val="right" w:leader="dot" w:pos="10148"/>
      </w:tabs>
      <w:spacing w:before="100" w:after="0" w:line="240" w:lineRule="auto"/>
      <w:ind w:left="357" w:firstLine="10064"/>
    </w:pPr>
    <w:rPr>
      <w:rFonts w:ascii="Times New Roman" w:eastAsia="Times New Roman" w:hAnsi="Times New Roman" w:cs="Times New Roman"/>
      <w:sz w:val="20"/>
      <w:szCs w:val="24"/>
      <w:lang w:eastAsia="ru-RU"/>
    </w:rPr>
  </w:style>
  <w:style w:type="paragraph" w:styleId="14">
    <w:name w:val="toc 1"/>
    <w:basedOn w:val="a3"/>
    <w:next w:val="a3"/>
    <w:autoRedefine/>
    <w:rsid w:val="0027583E"/>
    <w:pPr>
      <w:tabs>
        <w:tab w:val="left" w:pos="1440"/>
        <w:tab w:val="right" w:leader="dot" w:pos="10062"/>
      </w:tabs>
      <w:spacing w:before="100" w:after="0" w:line="240" w:lineRule="auto"/>
    </w:pPr>
    <w:rPr>
      <w:rFonts w:ascii="Times New Roman" w:eastAsia="Times New Roman" w:hAnsi="Times New Roman" w:cs="Arial"/>
      <w:b/>
      <w:bCs/>
      <w:caps/>
      <w:noProof/>
      <w:sz w:val="24"/>
      <w:szCs w:val="24"/>
      <w:lang w:eastAsia="ru-RU"/>
    </w:rPr>
  </w:style>
  <w:style w:type="paragraph" w:styleId="27">
    <w:name w:val="toc 2"/>
    <w:basedOn w:val="a3"/>
    <w:next w:val="a3"/>
    <w:autoRedefine/>
    <w:rsid w:val="0027583E"/>
    <w:pPr>
      <w:tabs>
        <w:tab w:val="right" w:leader="dot" w:pos="10062"/>
      </w:tabs>
      <w:spacing w:before="100" w:after="0" w:line="240" w:lineRule="auto"/>
      <w:ind w:left="360"/>
    </w:pPr>
    <w:rPr>
      <w:rFonts w:ascii="Times New Roman" w:eastAsia="Times New Roman" w:hAnsi="Times New Roman" w:cs="Times New Roman"/>
      <w:b/>
      <w:bCs/>
      <w:szCs w:val="20"/>
      <w:lang w:eastAsia="ru-RU"/>
    </w:rPr>
  </w:style>
  <w:style w:type="paragraph" w:styleId="af1">
    <w:name w:val="Date"/>
    <w:basedOn w:val="a3"/>
    <w:next w:val="a3"/>
    <w:link w:val="af2"/>
    <w:semiHidden/>
    <w:rsid w:val="0027583E"/>
    <w:pPr>
      <w:spacing w:after="60" w:line="240" w:lineRule="auto"/>
      <w:jc w:val="both"/>
    </w:pPr>
    <w:rPr>
      <w:rFonts w:ascii="Times New Roman" w:eastAsia="Times New Roman" w:hAnsi="Times New Roman" w:cs="Times New Roman"/>
      <w:sz w:val="24"/>
      <w:szCs w:val="20"/>
      <w:lang w:eastAsia="ru-RU"/>
    </w:rPr>
  </w:style>
  <w:style w:type="character" w:customStyle="1" w:styleId="af2">
    <w:name w:val="Дата Знак"/>
    <w:basedOn w:val="a4"/>
    <w:link w:val="af1"/>
    <w:semiHidden/>
    <w:rsid w:val="0027583E"/>
    <w:rPr>
      <w:rFonts w:ascii="Times New Roman" w:eastAsia="Times New Roman" w:hAnsi="Times New Roman" w:cs="Times New Roman"/>
      <w:sz w:val="24"/>
      <w:szCs w:val="20"/>
      <w:lang w:eastAsia="ru-RU"/>
    </w:rPr>
  </w:style>
  <w:style w:type="paragraph" w:customStyle="1" w:styleId="af3">
    <w:name w:val="Îáû÷íûé"/>
    <w:rsid w:val="0027583E"/>
    <w:pPr>
      <w:spacing w:after="0" w:line="240" w:lineRule="auto"/>
    </w:pPr>
    <w:rPr>
      <w:rFonts w:ascii="Times New Roman" w:eastAsia="Times New Roman" w:hAnsi="Times New Roman" w:cs="Times New Roman"/>
      <w:sz w:val="20"/>
      <w:szCs w:val="20"/>
      <w:lang w:eastAsia="ru-RU"/>
    </w:rPr>
  </w:style>
  <w:style w:type="paragraph" w:customStyle="1" w:styleId="af4">
    <w:name w:val="Íîðìàëüíûé"/>
    <w:rsid w:val="0027583E"/>
    <w:pPr>
      <w:spacing w:after="0" w:line="240" w:lineRule="auto"/>
    </w:pPr>
    <w:rPr>
      <w:rFonts w:ascii="Courier" w:eastAsia="Times New Roman" w:hAnsi="Courier" w:cs="Times New Roman"/>
      <w:sz w:val="24"/>
      <w:szCs w:val="20"/>
      <w:lang w:val="en-GB" w:eastAsia="ru-RU"/>
    </w:rPr>
  </w:style>
  <w:style w:type="paragraph" w:styleId="ac">
    <w:name w:val="Body Text"/>
    <w:basedOn w:val="a3"/>
    <w:link w:val="af5"/>
    <w:rsid w:val="0027583E"/>
    <w:pPr>
      <w:spacing w:after="120" w:line="240" w:lineRule="auto"/>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4"/>
    <w:link w:val="ac"/>
    <w:rsid w:val="0027583E"/>
    <w:rPr>
      <w:rFonts w:ascii="Times New Roman" w:eastAsia="Times New Roman" w:hAnsi="Times New Roman" w:cs="Times New Roman"/>
      <w:sz w:val="24"/>
      <w:szCs w:val="20"/>
      <w:lang w:eastAsia="ru-RU"/>
    </w:rPr>
  </w:style>
  <w:style w:type="paragraph" w:customStyle="1" w:styleId="af6">
    <w:name w:val="Подраздел"/>
    <w:basedOn w:val="a3"/>
    <w:rsid w:val="0027583E"/>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styleId="28">
    <w:name w:val="Body Text Indent 2"/>
    <w:aliases w:val=" Знак"/>
    <w:basedOn w:val="a3"/>
    <w:link w:val="29"/>
    <w:semiHidden/>
    <w:rsid w:val="0027583E"/>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aliases w:val=" Знак Знак"/>
    <w:basedOn w:val="a4"/>
    <w:link w:val="28"/>
    <w:semiHidden/>
    <w:rsid w:val="0027583E"/>
    <w:rPr>
      <w:rFonts w:ascii="Times New Roman" w:eastAsia="Times New Roman" w:hAnsi="Times New Roman" w:cs="Times New Roman"/>
      <w:sz w:val="24"/>
      <w:szCs w:val="24"/>
      <w:lang w:eastAsia="ru-RU"/>
    </w:rPr>
  </w:style>
  <w:style w:type="paragraph" w:styleId="36">
    <w:name w:val="Body Text Indent 3"/>
    <w:basedOn w:val="a3"/>
    <w:link w:val="37"/>
    <w:semiHidden/>
    <w:rsid w:val="0027583E"/>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7">
    <w:name w:val="Основной текст с отступом 3 Знак"/>
    <w:basedOn w:val="a4"/>
    <w:link w:val="36"/>
    <w:semiHidden/>
    <w:rsid w:val="0027583E"/>
    <w:rPr>
      <w:rFonts w:ascii="Times New Roman" w:eastAsia="Times New Roman" w:hAnsi="Times New Roman" w:cs="Times New Roman"/>
      <w:sz w:val="16"/>
      <w:szCs w:val="20"/>
      <w:lang w:eastAsia="ru-RU"/>
    </w:rPr>
  </w:style>
  <w:style w:type="paragraph" w:styleId="af7">
    <w:name w:val="header"/>
    <w:basedOn w:val="a3"/>
    <w:link w:val="af8"/>
    <w:rsid w:val="0027583E"/>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f8">
    <w:name w:val="Верхний колонтитул Знак"/>
    <w:basedOn w:val="a4"/>
    <w:link w:val="af7"/>
    <w:rsid w:val="0027583E"/>
    <w:rPr>
      <w:rFonts w:ascii="Arial" w:eastAsia="Times New Roman" w:hAnsi="Arial" w:cs="Times New Roman"/>
      <w:noProof/>
      <w:sz w:val="24"/>
      <w:szCs w:val="20"/>
      <w:lang w:eastAsia="ru-RU"/>
    </w:rPr>
  </w:style>
  <w:style w:type="paragraph" w:styleId="af9">
    <w:name w:val="Block Text"/>
    <w:basedOn w:val="a3"/>
    <w:semiHidden/>
    <w:rsid w:val="0027583E"/>
    <w:pPr>
      <w:spacing w:after="120" w:line="240" w:lineRule="auto"/>
      <w:ind w:left="1440" w:right="1440"/>
      <w:jc w:val="both"/>
    </w:pPr>
    <w:rPr>
      <w:rFonts w:ascii="Times New Roman" w:eastAsia="Times New Roman" w:hAnsi="Times New Roman" w:cs="Times New Roman"/>
      <w:sz w:val="24"/>
      <w:szCs w:val="20"/>
      <w:lang w:eastAsia="ru-RU"/>
    </w:rPr>
  </w:style>
  <w:style w:type="character" w:styleId="afa">
    <w:name w:val="footnote reference"/>
    <w:aliases w:val="Ссылка на сноску 45,ТЗ.Сноска.Знак"/>
    <w:uiPriority w:val="99"/>
    <w:qFormat/>
    <w:rsid w:val="0027583E"/>
    <w:rPr>
      <w:rFonts w:ascii="Times New Roman" w:hAnsi="Times New Roman"/>
      <w:vertAlign w:val="superscript"/>
    </w:rPr>
  </w:style>
  <w:style w:type="paragraph" w:styleId="afb">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c"/>
    <w:uiPriority w:val="99"/>
    <w:qFormat/>
    <w:rsid w:val="0027583E"/>
    <w:pPr>
      <w:spacing w:after="60" w:line="240" w:lineRule="auto"/>
      <w:jc w:val="both"/>
    </w:pPr>
    <w:rPr>
      <w:rFonts w:ascii="Times New Roman" w:eastAsia="Times New Roman" w:hAnsi="Times New Roman" w:cs="Times New Roman"/>
      <w:sz w:val="20"/>
      <w:szCs w:val="20"/>
      <w:lang w:eastAsia="ru-RU"/>
    </w:rPr>
  </w:style>
  <w:style w:type="character" w:customStyle="1" w:styleId="afc">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basedOn w:val="a4"/>
    <w:link w:val="afb"/>
    <w:uiPriority w:val="99"/>
    <w:rsid w:val="0027583E"/>
    <w:rPr>
      <w:rFonts w:ascii="Times New Roman" w:eastAsia="Times New Roman" w:hAnsi="Times New Roman" w:cs="Times New Roman"/>
      <w:sz w:val="20"/>
      <w:szCs w:val="20"/>
      <w:lang w:eastAsia="ru-RU"/>
    </w:rPr>
  </w:style>
  <w:style w:type="character" w:styleId="afd">
    <w:name w:val="page number"/>
    <w:rsid w:val="0027583E"/>
    <w:rPr>
      <w:rFonts w:ascii="Times New Roman" w:hAnsi="Times New Roman"/>
    </w:rPr>
  </w:style>
  <w:style w:type="paragraph" w:styleId="afe">
    <w:name w:val="footer"/>
    <w:basedOn w:val="a3"/>
    <w:link w:val="aff"/>
    <w:uiPriority w:val="99"/>
    <w:rsid w:val="0027583E"/>
    <w:pPr>
      <w:tabs>
        <w:tab w:val="center" w:pos="4153"/>
        <w:tab w:val="right" w:pos="8306"/>
      </w:tabs>
      <w:spacing w:after="60" w:line="240" w:lineRule="auto"/>
      <w:jc w:val="both"/>
    </w:pPr>
    <w:rPr>
      <w:rFonts w:ascii="Times New Roman" w:eastAsia="Times New Roman" w:hAnsi="Times New Roman" w:cs="Times New Roman"/>
      <w:noProof/>
      <w:sz w:val="24"/>
      <w:szCs w:val="20"/>
      <w:lang w:eastAsia="ru-RU"/>
    </w:rPr>
  </w:style>
  <w:style w:type="character" w:customStyle="1" w:styleId="aff">
    <w:name w:val="Нижний колонтитул Знак"/>
    <w:basedOn w:val="a4"/>
    <w:link w:val="afe"/>
    <w:uiPriority w:val="99"/>
    <w:rsid w:val="0027583E"/>
    <w:rPr>
      <w:rFonts w:ascii="Times New Roman" w:eastAsia="Times New Roman" w:hAnsi="Times New Roman" w:cs="Times New Roman"/>
      <w:noProof/>
      <w:sz w:val="24"/>
      <w:szCs w:val="20"/>
      <w:lang w:eastAsia="ru-RU"/>
    </w:rPr>
  </w:style>
  <w:style w:type="paragraph" w:styleId="38">
    <w:name w:val="Body Text 3"/>
    <w:basedOn w:val="a3"/>
    <w:link w:val="39"/>
    <w:semiHidden/>
    <w:rsid w:val="0027583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9">
    <w:name w:val="Основной текст 3 Знак"/>
    <w:basedOn w:val="a4"/>
    <w:link w:val="38"/>
    <w:semiHidden/>
    <w:rsid w:val="0027583E"/>
    <w:rPr>
      <w:rFonts w:ascii="Times New Roman" w:eastAsia="Times New Roman" w:hAnsi="Times New Roman" w:cs="Times New Roman"/>
      <w:b/>
      <w:i/>
      <w:szCs w:val="24"/>
      <w:lang w:eastAsia="ru-RU"/>
    </w:rPr>
  </w:style>
  <w:style w:type="paragraph" w:styleId="aff0">
    <w:name w:val="Plain Text"/>
    <w:basedOn w:val="a3"/>
    <w:link w:val="aff1"/>
    <w:semiHidden/>
    <w:rsid w:val="0027583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4"/>
    <w:link w:val="aff0"/>
    <w:semiHidden/>
    <w:rsid w:val="0027583E"/>
    <w:rPr>
      <w:rFonts w:ascii="Courier New" w:eastAsia="Times New Roman" w:hAnsi="Courier New" w:cs="Times New Roman"/>
      <w:sz w:val="20"/>
      <w:szCs w:val="20"/>
      <w:lang w:eastAsia="ru-RU"/>
    </w:rPr>
  </w:style>
  <w:style w:type="paragraph" w:customStyle="1" w:styleId="ConsNormal">
    <w:name w:val="ConsNormal"/>
    <w:rsid w:val="0027583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2">
    <w:name w:val="Знак Знак"/>
    <w:rsid w:val="0027583E"/>
    <w:rPr>
      <w:rFonts w:ascii="Arial" w:hAnsi="Arial"/>
      <w:sz w:val="24"/>
      <w:lang w:val="ru-RU" w:eastAsia="ru-RU" w:bidi="ar-SA"/>
    </w:rPr>
  </w:style>
  <w:style w:type="table" w:styleId="aff3">
    <w:name w:val="Table Grid"/>
    <w:basedOn w:val="a5"/>
    <w:rsid w:val="0027583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3"/>
    <w:rsid w:val="00275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rsid w:val="0027583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5">
    <w:name w:val="Основной шрифт"/>
    <w:rsid w:val="0027583E"/>
  </w:style>
  <w:style w:type="numbering" w:styleId="111111">
    <w:name w:val="Outline List 2"/>
    <w:basedOn w:val="a6"/>
    <w:semiHidden/>
    <w:rsid w:val="0027583E"/>
    <w:pPr>
      <w:numPr>
        <w:numId w:val="14"/>
      </w:numPr>
    </w:pPr>
  </w:style>
  <w:style w:type="numbering" w:styleId="1ai">
    <w:name w:val="Outline List 1"/>
    <w:basedOn w:val="a6"/>
    <w:semiHidden/>
    <w:rsid w:val="0027583E"/>
    <w:pPr>
      <w:numPr>
        <w:numId w:val="15"/>
      </w:numPr>
    </w:pPr>
  </w:style>
  <w:style w:type="paragraph" w:styleId="HTML">
    <w:name w:val="HTML Address"/>
    <w:basedOn w:val="a3"/>
    <w:link w:val="HTML0"/>
    <w:rsid w:val="0027583E"/>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4"/>
    <w:link w:val="HTML"/>
    <w:rsid w:val="0027583E"/>
    <w:rPr>
      <w:rFonts w:ascii="Times New Roman" w:eastAsia="Times New Roman" w:hAnsi="Times New Roman" w:cs="Times New Roman"/>
      <w:i/>
      <w:iCs/>
      <w:sz w:val="24"/>
      <w:szCs w:val="24"/>
      <w:lang w:eastAsia="ru-RU"/>
    </w:rPr>
  </w:style>
  <w:style w:type="paragraph" w:styleId="aff6">
    <w:name w:val="envelope address"/>
    <w:basedOn w:val="a3"/>
    <w:rsid w:val="0027583E"/>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basedOn w:val="a4"/>
    <w:rsid w:val="0027583E"/>
  </w:style>
  <w:style w:type="table" w:styleId="-1">
    <w:name w:val="Table Web 1"/>
    <w:basedOn w:val="a5"/>
    <w:semiHidden/>
    <w:rsid w:val="0027583E"/>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27583E"/>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27583E"/>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27583E"/>
    <w:rPr>
      <w:i/>
      <w:iCs/>
    </w:rPr>
  </w:style>
  <w:style w:type="character" w:styleId="aff8">
    <w:name w:val="Hyperlink"/>
    <w:uiPriority w:val="99"/>
    <w:rsid w:val="0027583E"/>
    <w:rPr>
      <w:color w:val="0000FF"/>
      <w:u w:val="single"/>
    </w:rPr>
  </w:style>
  <w:style w:type="paragraph" w:styleId="aff9">
    <w:name w:val="Note Heading"/>
    <w:basedOn w:val="a3"/>
    <w:next w:val="a3"/>
    <w:link w:val="affa"/>
    <w:semiHidden/>
    <w:rsid w:val="0027583E"/>
    <w:pPr>
      <w:spacing w:after="60" w:line="240" w:lineRule="auto"/>
      <w:jc w:val="both"/>
    </w:pPr>
    <w:rPr>
      <w:rFonts w:ascii="Times New Roman" w:eastAsia="Times New Roman" w:hAnsi="Times New Roman" w:cs="Times New Roman"/>
      <w:sz w:val="24"/>
      <w:szCs w:val="24"/>
      <w:lang w:eastAsia="ru-RU"/>
    </w:rPr>
  </w:style>
  <w:style w:type="character" w:customStyle="1" w:styleId="affa">
    <w:name w:val="Заголовок записки Знак"/>
    <w:basedOn w:val="a4"/>
    <w:link w:val="aff9"/>
    <w:semiHidden/>
    <w:rsid w:val="0027583E"/>
    <w:rPr>
      <w:rFonts w:ascii="Times New Roman" w:eastAsia="Times New Roman" w:hAnsi="Times New Roman" w:cs="Times New Roman"/>
      <w:sz w:val="24"/>
      <w:szCs w:val="24"/>
      <w:lang w:eastAsia="ru-RU"/>
    </w:rPr>
  </w:style>
  <w:style w:type="table" w:styleId="affb">
    <w:name w:val="Table Elegant"/>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7583E"/>
    <w:rPr>
      <w:rFonts w:ascii="Courier New" w:hAnsi="Courier New" w:cs="Courier New"/>
      <w:sz w:val="20"/>
      <w:szCs w:val="20"/>
    </w:rPr>
  </w:style>
  <w:style w:type="table" w:styleId="16">
    <w:name w:val="Table Classic 1"/>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27583E"/>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7583E"/>
    <w:rPr>
      <w:rFonts w:ascii="Courier New" w:hAnsi="Courier New" w:cs="Courier New"/>
      <w:sz w:val="20"/>
      <w:szCs w:val="20"/>
    </w:rPr>
  </w:style>
  <w:style w:type="paragraph" w:styleId="affc">
    <w:name w:val="Body Text First Indent"/>
    <w:basedOn w:val="ac"/>
    <w:link w:val="affd"/>
    <w:semiHidden/>
    <w:rsid w:val="0027583E"/>
    <w:pPr>
      <w:ind w:firstLine="210"/>
    </w:pPr>
    <w:rPr>
      <w:szCs w:val="24"/>
    </w:rPr>
  </w:style>
  <w:style w:type="character" w:customStyle="1" w:styleId="affd">
    <w:name w:val="Красная строка Знак"/>
    <w:basedOn w:val="af5"/>
    <w:link w:val="affc"/>
    <w:semiHidden/>
    <w:rsid w:val="0027583E"/>
    <w:rPr>
      <w:rFonts w:ascii="Times New Roman" w:eastAsia="Times New Roman" w:hAnsi="Times New Roman" w:cs="Times New Roman"/>
      <w:sz w:val="24"/>
      <w:szCs w:val="24"/>
      <w:lang w:eastAsia="ru-RU"/>
    </w:rPr>
  </w:style>
  <w:style w:type="paragraph" w:styleId="2c">
    <w:name w:val="Body Text First Indent 2"/>
    <w:basedOn w:val="a7"/>
    <w:link w:val="2d"/>
    <w:semiHidden/>
    <w:rsid w:val="0027583E"/>
    <w:pPr>
      <w:spacing w:before="0" w:after="120"/>
      <w:ind w:left="283" w:firstLine="210"/>
    </w:pPr>
    <w:rPr>
      <w:szCs w:val="24"/>
    </w:rPr>
  </w:style>
  <w:style w:type="character" w:customStyle="1" w:styleId="2d">
    <w:name w:val="Красная строка 2 Знак"/>
    <w:basedOn w:val="a8"/>
    <w:link w:val="2c"/>
    <w:semiHidden/>
    <w:rsid w:val="0027583E"/>
    <w:rPr>
      <w:rFonts w:ascii="Times New Roman" w:eastAsia="Times New Roman" w:hAnsi="Times New Roman" w:cs="Times New Roman"/>
      <w:sz w:val="24"/>
      <w:szCs w:val="24"/>
      <w:lang w:eastAsia="ru-RU"/>
    </w:rPr>
  </w:style>
  <w:style w:type="character" w:styleId="affe">
    <w:name w:val="line number"/>
    <w:basedOn w:val="a4"/>
    <w:rsid w:val="0027583E"/>
  </w:style>
  <w:style w:type="character" w:styleId="HTML4">
    <w:name w:val="HTML Sample"/>
    <w:rsid w:val="0027583E"/>
    <w:rPr>
      <w:rFonts w:ascii="Courier New" w:hAnsi="Courier New" w:cs="Courier New"/>
    </w:rPr>
  </w:style>
  <w:style w:type="paragraph" w:styleId="2e">
    <w:name w:val="envelope return"/>
    <w:basedOn w:val="a3"/>
    <w:rsid w:val="0027583E"/>
    <w:pPr>
      <w:spacing w:after="60" w:line="240" w:lineRule="auto"/>
      <w:jc w:val="both"/>
    </w:pPr>
    <w:rPr>
      <w:rFonts w:ascii="Arial" w:eastAsia="Times New Roman" w:hAnsi="Arial" w:cs="Arial"/>
      <w:sz w:val="20"/>
      <w:szCs w:val="20"/>
      <w:lang w:eastAsia="ru-RU"/>
    </w:rPr>
  </w:style>
  <w:style w:type="table" w:styleId="17">
    <w:name w:val="Table 3D effects 1"/>
    <w:basedOn w:val="a5"/>
    <w:semiHidden/>
    <w:rsid w:val="0027583E"/>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27583E"/>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27583E"/>
    <w:rPr>
      <w:i/>
      <w:iCs/>
    </w:rPr>
  </w:style>
  <w:style w:type="character" w:styleId="HTML6">
    <w:name w:val="HTML Variable"/>
    <w:rsid w:val="0027583E"/>
    <w:rPr>
      <w:i/>
      <w:iCs/>
    </w:rPr>
  </w:style>
  <w:style w:type="character" w:styleId="HTML7">
    <w:name w:val="HTML Typewriter"/>
    <w:rsid w:val="0027583E"/>
    <w:rPr>
      <w:rFonts w:ascii="Courier New" w:hAnsi="Courier New" w:cs="Courier New"/>
      <w:sz w:val="20"/>
      <w:szCs w:val="20"/>
    </w:rPr>
  </w:style>
  <w:style w:type="paragraph" w:styleId="afff0">
    <w:name w:val="Signature"/>
    <w:basedOn w:val="a3"/>
    <w:link w:val="afff1"/>
    <w:rsid w:val="0027583E"/>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1">
    <w:name w:val="Подпись Знак"/>
    <w:basedOn w:val="a4"/>
    <w:link w:val="afff0"/>
    <w:rsid w:val="0027583E"/>
    <w:rPr>
      <w:rFonts w:ascii="Times New Roman" w:eastAsia="Times New Roman" w:hAnsi="Times New Roman" w:cs="Times New Roman"/>
      <w:sz w:val="24"/>
      <w:szCs w:val="24"/>
      <w:lang w:eastAsia="ru-RU"/>
    </w:rPr>
  </w:style>
  <w:style w:type="paragraph" w:styleId="afff2">
    <w:name w:val="Salutation"/>
    <w:basedOn w:val="a3"/>
    <w:next w:val="a3"/>
    <w:link w:val="afff3"/>
    <w:semiHidden/>
    <w:rsid w:val="0027583E"/>
    <w:pPr>
      <w:spacing w:after="60" w:line="240" w:lineRule="auto"/>
      <w:jc w:val="both"/>
    </w:pPr>
    <w:rPr>
      <w:rFonts w:ascii="Times New Roman" w:eastAsia="Times New Roman" w:hAnsi="Times New Roman" w:cs="Times New Roman"/>
      <w:sz w:val="24"/>
      <w:szCs w:val="24"/>
      <w:lang w:eastAsia="ru-RU"/>
    </w:rPr>
  </w:style>
  <w:style w:type="character" w:customStyle="1" w:styleId="afff3">
    <w:name w:val="Приветствие Знак"/>
    <w:basedOn w:val="a4"/>
    <w:link w:val="afff2"/>
    <w:semiHidden/>
    <w:rsid w:val="0027583E"/>
    <w:rPr>
      <w:rFonts w:ascii="Times New Roman" w:eastAsia="Times New Roman" w:hAnsi="Times New Roman" w:cs="Times New Roman"/>
      <w:sz w:val="24"/>
      <w:szCs w:val="24"/>
      <w:lang w:eastAsia="ru-RU"/>
    </w:rPr>
  </w:style>
  <w:style w:type="paragraph" w:styleId="afff4">
    <w:name w:val="List Continue"/>
    <w:basedOn w:val="a3"/>
    <w:semiHidden/>
    <w:rsid w:val="0027583E"/>
    <w:pPr>
      <w:spacing w:after="120" w:line="240" w:lineRule="auto"/>
      <w:ind w:left="283"/>
      <w:jc w:val="both"/>
    </w:pPr>
    <w:rPr>
      <w:rFonts w:ascii="Times New Roman" w:eastAsia="Times New Roman" w:hAnsi="Times New Roman" w:cs="Times New Roman"/>
      <w:sz w:val="24"/>
      <w:szCs w:val="24"/>
      <w:lang w:eastAsia="ru-RU"/>
    </w:rPr>
  </w:style>
  <w:style w:type="paragraph" w:styleId="2f0">
    <w:name w:val="List Continue 2"/>
    <w:basedOn w:val="a3"/>
    <w:semiHidden/>
    <w:rsid w:val="0027583E"/>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3"/>
    <w:semiHidden/>
    <w:rsid w:val="0027583E"/>
    <w:pPr>
      <w:spacing w:after="120" w:line="240" w:lineRule="auto"/>
      <w:ind w:left="849"/>
      <w:jc w:val="both"/>
    </w:pPr>
    <w:rPr>
      <w:rFonts w:ascii="Times New Roman" w:eastAsia="Times New Roman" w:hAnsi="Times New Roman" w:cs="Times New Roman"/>
      <w:sz w:val="24"/>
      <w:szCs w:val="24"/>
      <w:lang w:eastAsia="ru-RU"/>
    </w:rPr>
  </w:style>
  <w:style w:type="paragraph" w:styleId="44">
    <w:name w:val="List Continue 4"/>
    <w:basedOn w:val="a3"/>
    <w:semiHidden/>
    <w:rsid w:val="0027583E"/>
    <w:pPr>
      <w:spacing w:after="120" w:line="240" w:lineRule="auto"/>
      <w:ind w:left="1132"/>
      <w:jc w:val="both"/>
    </w:pPr>
    <w:rPr>
      <w:rFonts w:ascii="Times New Roman" w:eastAsia="Times New Roman" w:hAnsi="Times New Roman" w:cs="Times New Roman"/>
      <w:sz w:val="24"/>
      <w:szCs w:val="24"/>
      <w:lang w:eastAsia="ru-RU"/>
    </w:rPr>
  </w:style>
  <w:style w:type="paragraph" w:styleId="53">
    <w:name w:val="List Continue 5"/>
    <w:basedOn w:val="a3"/>
    <w:semiHidden/>
    <w:rsid w:val="0027583E"/>
    <w:pPr>
      <w:spacing w:after="120" w:line="240" w:lineRule="auto"/>
      <w:ind w:left="1415"/>
      <w:jc w:val="both"/>
    </w:pPr>
    <w:rPr>
      <w:rFonts w:ascii="Times New Roman" w:eastAsia="Times New Roman" w:hAnsi="Times New Roman" w:cs="Times New Roman"/>
      <w:sz w:val="24"/>
      <w:szCs w:val="24"/>
      <w:lang w:eastAsia="ru-RU"/>
    </w:rPr>
  </w:style>
  <w:style w:type="character" w:styleId="afff5">
    <w:name w:val="FollowedHyperlink"/>
    <w:uiPriority w:val="99"/>
    <w:rsid w:val="0027583E"/>
    <w:rPr>
      <w:color w:val="800080"/>
      <w:u w:val="single"/>
    </w:rPr>
  </w:style>
  <w:style w:type="table" w:styleId="18">
    <w:name w:val="Table Simple 1"/>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27583E"/>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27583E"/>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7">
    <w:name w:val="Прощание Знак"/>
    <w:basedOn w:val="a4"/>
    <w:link w:val="afff6"/>
    <w:semiHidden/>
    <w:rsid w:val="0027583E"/>
    <w:rPr>
      <w:rFonts w:ascii="Times New Roman" w:eastAsia="Times New Roman" w:hAnsi="Times New Roman" w:cs="Times New Roman"/>
      <w:sz w:val="24"/>
      <w:szCs w:val="24"/>
      <w:lang w:eastAsia="ru-RU"/>
    </w:rPr>
  </w:style>
  <w:style w:type="table" w:styleId="19">
    <w:name w:val="Table Grid 1"/>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27583E"/>
    <w:pPr>
      <w:spacing w:after="60" w:line="240" w:lineRule="auto"/>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27583E"/>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3">
    <w:name w:val="List 2"/>
    <w:basedOn w:val="a3"/>
    <w:semiHidden/>
    <w:rsid w:val="0027583E"/>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
    <w:name w:val="List 3"/>
    <w:basedOn w:val="a3"/>
    <w:semiHidden/>
    <w:rsid w:val="0027583E"/>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3"/>
    <w:semiHidden/>
    <w:rsid w:val="0027583E"/>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5">
    <w:name w:val="List 5"/>
    <w:basedOn w:val="a3"/>
    <w:semiHidden/>
    <w:rsid w:val="0027583E"/>
    <w:pPr>
      <w:spacing w:after="60" w:line="240" w:lineRule="auto"/>
      <w:ind w:left="1415" w:hanging="283"/>
      <w:jc w:val="both"/>
    </w:pPr>
    <w:rPr>
      <w:rFonts w:ascii="Times New Roman" w:eastAsia="Times New Roman" w:hAnsi="Times New Roman" w:cs="Times New Roman"/>
      <w:sz w:val="24"/>
      <w:szCs w:val="24"/>
      <w:lang w:eastAsia="ru-RU"/>
    </w:rPr>
  </w:style>
  <w:style w:type="table" w:styleId="afffa">
    <w:name w:val="Table Professional"/>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27583E"/>
    <w:pPr>
      <w:spacing w:after="60" w:line="240" w:lineRule="auto"/>
      <w:jc w:val="both"/>
    </w:pPr>
    <w:rPr>
      <w:rFonts w:ascii="Courier New" w:eastAsia="Times New Roman" w:hAnsi="Courier New" w:cs="Times New Roman"/>
      <w:sz w:val="20"/>
      <w:szCs w:val="20"/>
      <w:lang w:eastAsia="ru-RU"/>
    </w:rPr>
  </w:style>
  <w:style w:type="character" w:customStyle="1" w:styleId="HTML9">
    <w:name w:val="Стандартный HTML Знак"/>
    <w:basedOn w:val="a4"/>
    <w:link w:val="HTML8"/>
    <w:rsid w:val="0027583E"/>
    <w:rPr>
      <w:rFonts w:ascii="Courier New" w:eastAsia="Times New Roman" w:hAnsi="Courier New" w:cs="Times New Roman"/>
      <w:sz w:val="20"/>
      <w:szCs w:val="20"/>
      <w:lang w:eastAsia="ru-RU"/>
    </w:rPr>
  </w:style>
  <w:style w:type="numbering" w:styleId="a1">
    <w:name w:val="Outline List 3"/>
    <w:basedOn w:val="a6"/>
    <w:semiHidden/>
    <w:rsid w:val="0027583E"/>
    <w:pPr>
      <w:numPr>
        <w:numId w:val="16"/>
      </w:numPr>
    </w:pPr>
  </w:style>
  <w:style w:type="table" w:styleId="1a">
    <w:name w:val="Table Columns 1"/>
    <w:basedOn w:val="a5"/>
    <w:semiHidden/>
    <w:rsid w:val="0027583E"/>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27583E"/>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27583E"/>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27583E"/>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27583E"/>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27583E"/>
    <w:rPr>
      <w:b/>
      <w:bCs/>
    </w:rPr>
  </w:style>
  <w:style w:type="table" w:styleId="-10">
    <w:name w:val="Table List 1"/>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7583E"/>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5"/>
    <w:semiHidden/>
    <w:rsid w:val="0027583E"/>
    <w:pPr>
      <w:spacing w:after="60" w:line="240" w:lineRule="auto"/>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27583E"/>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7583E"/>
    <w:rPr>
      <w:i/>
      <w:iCs/>
    </w:rPr>
  </w:style>
  <w:style w:type="paragraph" w:styleId="afffd">
    <w:name w:val="Message Header"/>
    <w:basedOn w:val="a3"/>
    <w:link w:val="afffe"/>
    <w:semiHidden/>
    <w:rsid w:val="0027583E"/>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lang w:eastAsia="ru-RU"/>
    </w:rPr>
  </w:style>
  <w:style w:type="character" w:customStyle="1" w:styleId="afffe">
    <w:name w:val="Шапка Знак"/>
    <w:basedOn w:val="a4"/>
    <w:link w:val="afffd"/>
    <w:semiHidden/>
    <w:rsid w:val="0027583E"/>
    <w:rPr>
      <w:rFonts w:ascii="Arial" w:eastAsia="Times New Roman" w:hAnsi="Arial" w:cs="Times New Roman"/>
      <w:sz w:val="24"/>
      <w:szCs w:val="24"/>
      <w:shd w:val="pct20" w:color="auto" w:fill="auto"/>
      <w:lang w:eastAsia="ru-RU"/>
    </w:rPr>
  </w:style>
  <w:style w:type="paragraph" w:styleId="affff">
    <w:name w:val="E-mail Signature"/>
    <w:basedOn w:val="a3"/>
    <w:link w:val="affff0"/>
    <w:rsid w:val="0027583E"/>
    <w:pPr>
      <w:spacing w:after="60" w:line="240" w:lineRule="auto"/>
      <w:jc w:val="both"/>
    </w:pPr>
    <w:rPr>
      <w:rFonts w:ascii="Times New Roman" w:eastAsia="Times New Roman" w:hAnsi="Times New Roman" w:cs="Times New Roman"/>
      <w:sz w:val="24"/>
      <w:szCs w:val="24"/>
      <w:lang w:eastAsia="ru-RU"/>
    </w:rPr>
  </w:style>
  <w:style w:type="character" w:customStyle="1" w:styleId="affff0">
    <w:name w:val="Электронная подпись Знак"/>
    <w:basedOn w:val="a4"/>
    <w:link w:val="affff"/>
    <w:rsid w:val="0027583E"/>
    <w:rPr>
      <w:rFonts w:ascii="Times New Roman" w:eastAsia="Times New Roman" w:hAnsi="Times New Roman" w:cs="Times New Roman"/>
      <w:sz w:val="24"/>
      <w:szCs w:val="24"/>
      <w:lang w:eastAsia="ru-RU"/>
    </w:rPr>
  </w:style>
  <w:style w:type="paragraph" w:styleId="48">
    <w:name w:val="toc 4"/>
    <w:basedOn w:val="a3"/>
    <w:next w:val="a3"/>
    <w:autoRedefine/>
    <w:rsid w:val="0027583E"/>
    <w:pPr>
      <w:spacing w:after="0" w:line="240" w:lineRule="auto"/>
      <w:ind w:left="480"/>
    </w:pPr>
    <w:rPr>
      <w:rFonts w:ascii="Times New Roman" w:eastAsia="Times New Roman" w:hAnsi="Times New Roman" w:cs="Times New Roman"/>
      <w:sz w:val="20"/>
      <w:szCs w:val="20"/>
      <w:lang w:eastAsia="ru-RU"/>
    </w:rPr>
  </w:style>
  <w:style w:type="paragraph" w:styleId="57">
    <w:name w:val="toc 5"/>
    <w:basedOn w:val="a3"/>
    <w:next w:val="a3"/>
    <w:autoRedefine/>
    <w:rsid w:val="0027583E"/>
    <w:pPr>
      <w:spacing w:after="0" w:line="240" w:lineRule="auto"/>
      <w:ind w:left="720"/>
    </w:pPr>
    <w:rPr>
      <w:rFonts w:ascii="Times New Roman" w:eastAsia="Times New Roman" w:hAnsi="Times New Roman" w:cs="Times New Roman"/>
      <w:sz w:val="20"/>
      <w:szCs w:val="20"/>
      <w:lang w:eastAsia="ru-RU"/>
    </w:rPr>
  </w:style>
  <w:style w:type="paragraph" w:styleId="62">
    <w:name w:val="toc 6"/>
    <w:basedOn w:val="a3"/>
    <w:next w:val="a3"/>
    <w:autoRedefine/>
    <w:rsid w:val="0027583E"/>
    <w:pPr>
      <w:spacing w:after="0" w:line="240" w:lineRule="auto"/>
      <w:ind w:left="960"/>
    </w:pPr>
    <w:rPr>
      <w:rFonts w:ascii="Times New Roman" w:eastAsia="Times New Roman" w:hAnsi="Times New Roman" w:cs="Times New Roman"/>
      <w:sz w:val="20"/>
      <w:szCs w:val="20"/>
      <w:lang w:eastAsia="ru-RU"/>
    </w:rPr>
  </w:style>
  <w:style w:type="paragraph" w:styleId="72">
    <w:name w:val="toc 7"/>
    <w:basedOn w:val="a3"/>
    <w:next w:val="a3"/>
    <w:autoRedefine/>
    <w:rsid w:val="0027583E"/>
    <w:pPr>
      <w:spacing w:after="0" w:line="240" w:lineRule="auto"/>
      <w:ind w:left="1200"/>
    </w:pPr>
    <w:rPr>
      <w:rFonts w:ascii="Times New Roman" w:eastAsia="Times New Roman" w:hAnsi="Times New Roman" w:cs="Times New Roman"/>
      <w:sz w:val="20"/>
      <w:szCs w:val="20"/>
      <w:lang w:eastAsia="ru-RU"/>
    </w:rPr>
  </w:style>
  <w:style w:type="paragraph" w:styleId="82">
    <w:name w:val="toc 8"/>
    <w:basedOn w:val="a3"/>
    <w:next w:val="a3"/>
    <w:autoRedefine/>
    <w:rsid w:val="0027583E"/>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3"/>
    <w:next w:val="a3"/>
    <w:autoRedefine/>
    <w:rsid w:val="0027583E"/>
    <w:pPr>
      <w:spacing w:after="0" w:line="240" w:lineRule="auto"/>
      <w:ind w:left="1680"/>
    </w:pPr>
    <w:rPr>
      <w:rFonts w:ascii="Times New Roman" w:eastAsia="Times New Roman" w:hAnsi="Times New Roman" w:cs="Times New Roman"/>
      <w:sz w:val="20"/>
      <w:szCs w:val="20"/>
      <w:lang w:eastAsia="ru-RU"/>
    </w:rPr>
  </w:style>
  <w:style w:type="paragraph" w:customStyle="1" w:styleId="10">
    <w:name w:val="Стиль1"/>
    <w:basedOn w:val="a3"/>
    <w:rsid w:val="0027583E"/>
    <w:pPr>
      <w:keepNext/>
      <w:keepLines/>
      <w:widowControl w:val="0"/>
      <w:numPr>
        <w:numId w:val="19"/>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1">
    <w:name w:val="содержание2-1"/>
    <w:basedOn w:val="33"/>
    <w:next w:val="a3"/>
    <w:rsid w:val="0027583E"/>
  </w:style>
  <w:style w:type="numbering" w:customStyle="1" w:styleId="1">
    <w:name w:val="Текущий список1"/>
    <w:rsid w:val="0027583E"/>
    <w:pPr>
      <w:numPr>
        <w:numId w:val="17"/>
      </w:numPr>
    </w:pPr>
  </w:style>
  <w:style w:type="paragraph" w:customStyle="1" w:styleId="210">
    <w:name w:val="Заголовок 2.1"/>
    <w:basedOn w:val="11"/>
    <w:rsid w:val="0027583E"/>
    <w:pPr>
      <w:keepLines/>
      <w:widowControl w:val="0"/>
      <w:suppressLineNumbers/>
      <w:suppressAutoHyphens/>
    </w:pPr>
    <w:rPr>
      <w:caps/>
      <w:szCs w:val="28"/>
    </w:rPr>
  </w:style>
  <w:style w:type="paragraph" w:customStyle="1" w:styleId="23">
    <w:name w:val="Стиль2"/>
    <w:basedOn w:val="2"/>
    <w:rsid w:val="0027583E"/>
    <w:pPr>
      <w:keepNext/>
      <w:keepLines/>
      <w:widowControl w:val="0"/>
      <w:numPr>
        <w:ilvl w:val="1"/>
        <w:numId w:val="19"/>
      </w:numPr>
      <w:suppressLineNumbers/>
      <w:suppressAutoHyphens/>
    </w:pPr>
    <w:rPr>
      <w:b/>
    </w:rPr>
  </w:style>
  <w:style w:type="paragraph" w:customStyle="1" w:styleId="32">
    <w:name w:val="Стиль3 Знак Знак"/>
    <w:basedOn w:val="28"/>
    <w:link w:val="310"/>
    <w:rsid w:val="0027583E"/>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27583E"/>
    <w:pPr>
      <w:numPr>
        <w:numId w:val="18"/>
      </w:numPr>
    </w:pPr>
  </w:style>
  <w:style w:type="paragraph" w:customStyle="1" w:styleId="2-11">
    <w:name w:val="содержание2-11"/>
    <w:basedOn w:val="a3"/>
    <w:rsid w:val="0027583E"/>
    <w:pPr>
      <w:spacing w:after="60" w:line="240" w:lineRule="auto"/>
      <w:jc w:val="both"/>
    </w:pPr>
    <w:rPr>
      <w:rFonts w:ascii="Times New Roman" w:eastAsia="Times New Roman" w:hAnsi="Times New Roman" w:cs="Times New Roman"/>
      <w:sz w:val="24"/>
      <w:szCs w:val="24"/>
      <w:lang w:eastAsia="ru-RU"/>
    </w:rPr>
  </w:style>
  <w:style w:type="character" w:customStyle="1" w:styleId="310">
    <w:name w:val="Стиль3 Знак Знак Знак1"/>
    <w:basedOn w:val="29"/>
    <w:link w:val="32"/>
    <w:rsid w:val="0027583E"/>
    <w:rPr>
      <w:rFonts w:ascii="Times New Roman" w:eastAsia="Times New Roman" w:hAnsi="Times New Roman" w:cs="Times New Roman"/>
      <w:sz w:val="24"/>
      <w:szCs w:val="24"/>
      <w:lang w:eastAsia="ru-RU"/>
    </w:rPr>
  </w:style>
  <w:style w:type="paragraph" w:customStyle="1" w:styleId="49">
    <w:name w:val="Стиль4"/>
    <w:basedOn w:val="24"/>
    <w:next w:val="a3"/>
    <w:rsid w:val="0027583E"/>
    <w:pPr>
      <w:keepLines/>
      <w:widowControl w:val="0"/>
      <w:suppressLineNumbers/>
      <w:suppressAutoHyphens/>
      <w:ind w:firstLine="567"/>
    </w:pPr>
  </w:style>
  <w:style w:type="paragraph" w:customStyle="1" w:styleId="affff1">
    <w:name w:val="Таблица заголовок"/>
    <w:basedOn w:val="a3"/>
    <w:rsid w:val="0027583E"/>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2">
    <w:name w:val="текст таблицы"/>
    <w:basedOn w:val="a3"/>
    <w:rsid w:val="0027583E"/>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3">
    <w:name w:val="Пункт Знак"/>
    <w:basedOn w:val="a3"/>
    <w:rsid w:val="0027583E"/>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1c">
    <w:name w:val="Обычный1"/>
    <w:rsid w:val="0027583E"/>
    <w:pPr>
      <w:widowControl w:val="0"/>
      <w:spacing w:after="0" w:line="240" w:lineRule="auto"/>
      <w:ind w:firstLine="400"/>
      <w:jc w:val="both"/>
    </w:pPr>
    <w:rPr>
      <w:rFonts w:ascii="Times New Roman" w:eastAsia="Times New Roman" w:hAnsi="Times New Roman" w:cs="Times New Roman"/>
      <w:snapToGrid w:val="0"/>
      <w:sz w:val="24"/>
      <w:szCs w:val="24"/>
      <w:lang w:eastAsia="ru-RU"/>
    </w:rPr>
  </w:style>
  <w:style w:type="paragraph" w:customStyle="1" w:styleId="211">
    <w:name w:val="Основной текст с отступом 21"/>
    <w:basedOn w:val="a3"/>
    <w:rsid w:val="0027583E"/>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affff4">
    <w:name w:val="Готовый"/>
    <w:basedOn w:val="a3"/>
    <w:rsid w:val="0027583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customStyle="1" w:styleId="FR3">
    <w:name w:val="FR3"/>
    <w:rsid w:val="0027583E"/>
    <w:pPr>
      <w:widowControl w:val="0"/>
      <w:spacing w:after="0" w:line="240" w:lineRule="auto"/>
    </w:pPr>
    <w:rPr>
      <w:rFonts w:ascii="Arial" w:eastAsia="Times New Roman" w:hAnsi="Arial" w:cs="Times New Roman"/>
      <w:b/>
      <w:snapToGrid w:val="0"/>
      <w:sz w:val="16"/>
      <w:szCs w:val="20"/>
      <w:lang w:eastAsia="ru-RU"/>
    </w:rPr>
  </w:style>
  <w:style w:type="paragraph" w:customStyle="1" w:styleId="affff5">
    <w:name w:val="текст сноски"/>
    <w:basedOn w:val="a3"/>
    <w:rsid w:val="0027583E"/>
    <w:pPr>
      <w:widowControl w:val="0"/>
      <w:spacing w:after="0" w:line="240" w:lineRule="auto"/>
    </w:pPr>
    <w:rPr>
      <w:rFonts w:ascii="Gelvetsky 12pt" w:eastAsia="Times New Roman" w:hAnsi="Gelvetsky 12pt" w:cs="Times New Roman"/>
      <w:sz w:val="24"/>
      <w:szCs w:val="24"/>
      <w:lang w:val="en-US" w:eastAsia="ru-RU"/>
    </w:rPr>
  </w:style>
  <w:style w:type="paragraph" w:customStyle="1" w:styleId="110">
    <w:name w:val="заголовок 11"/>
    <w:basedOn w:val="a3"/>
    <w:next w:val="a3"/>
    <w:rsid w:val="0027583E"/>
    <w:pPr>
      <w:keepNext/>
      <w:spacing w:after="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27583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umber">
    <w:name w:val="Number"/>
    <w:basedOn w:val="a3"/>
    <w:rsid w:val="0027583E"/>
    <w:pPr>
      <w:spacing w:after="60" w:line="240" w:lineRule="auto"/>
      <w:jc w:val="right"/>
    </w:pPr>
    <w:rPr>
      <w:rFonts w:ascii="Times New Roman" w:eastAsia="Times New Roman" w:hAnsi="Times New Roman" w:cs="Times New Roman"/>
      <w:sz w:val="24"/>
      <w:szCs w:val="20"/>
      <w:lang w:eastAsia="ru-RU"/>
    </w:rPr>
  </w:style>
  <w:style w:type="paragraph" w:styleId="affff6">
    <w:name w:val="Balloon Text"/>
    <w:basedOn w:val="a3"/>
    <w:link w:val="affff7"/>
    <w:rsid w:val="0027583E"/>
    <w:pPr>
      <w:spacing w:after="60" w:line="240" w:lineRule="auto"/>
      <w:jc w:val="both"/>
    </w:pPr>
    <w:rPr>
      <w:rFonts w:ascii="Tahoma" w:eastAsia="Times New Roman" w:hAnsi="Tahoma" w:cs="Times New Roman"/>
      <w:sz w:val="16"/>
      <w:szCs w:val="16"/>
      <w:lang w:eastAsia="ru-RU"/>
    </w:rPr>
  </w:style>
  <w:style w:type="character" w:customStyle="1" w:styleId="affff7">
    <w:name w:val="Текст выноски Знак"/>
    <w:basedOn w:val="a4"/>
    <w:link w:val="affff6"/>
    <w:rsid w:val="0027583E"/>
    <w:rPr>
      <w:rFonts w:ascii="Tahoma" w:eastAsia="Times New Roman" w:hAnsi="Tahoma" w:cs="Times New Roman"/>
      <w:sz w:val="16"/>
      <w:szCs w:val="16"/>
      <w:lang w:eastAsia="ru-RU"/>
    </w:rPr>
  </w:style>
  <w:style w:type="paragraph" w:customStyle="1" w:styleId="212">
    <w:name w:val="Основной текст 21"/>
    <w:basedOn w:val="a3"/>
    <w:rsid w:val="0027583E"/>
    <w:pPr>
      <w:widowControl w:val="0"/>
      <w:spacing w:before="480" w:after="0" w:line="240" w:lineRule="auto"/>
      <w:jc w:val="both"/>
    </w:pPr>
    <w:rPr>
      <w:rFonts w:ascii="Times New Roman" w:eastAsia="Times New Roman" w:hAnsi="Times New Roman" w:cs="Times New Roman"/>
      <w:sz w:val="24"/>
      <w:szCs w:val="20"/>
      <w:lang w:eastAsia="ru-RU"/>
    </w:rPr>
  </w:style>
  <w:style w:type="paragraph" w:customStyle="1" w:styleId="3f2">
    <w:name w:val="Стиль3"/>
    <w:basedOn w:val="28"/>
    <w:rsid w:val="0027583E"/>
    <w:pPr>
      <w:widowControl w:val="0"/>
      <w:tabs>
        <w:tab w:val="num" w:pos="360"/>
      </w:tabs>
      <w:adjustRightInd w:val="0"/>
      <w:spacing w:after="0" w:line="240" w:lineRule="auto"/>
    </w:pPr>
  </w:style>
  <w:style w:type="character" w:customStyle="1" w:styleId="3f3">
    <w:name w:val="Стиль3 Знак Знак Знак"/>
    <w:rsid w:val="0027583E"/>
    <w:rPr>
      <w:sz w:val="24"/>
      <w:szCs w:val="24"/>
      <w:lang w:val="ru-RU" w:eastAsia="ru-RU" w:bidi="ar-SA"/>
    </w:rPr>
  </w:style>
  <w:style w:type="paragraph" w:customStyle="1" w:styleId="affff8">
    <w:name w:val="Пункт"/>
    <w:basedOn w:val="a3"/>
    <w:rsid w:val="0027583E"/>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9">
    <w:name w:val="Таблица шапка"/>
    <w:basedOn w:val="a3"/>
    <w:rsid w:val="0027583E"/>
    <w:pPr>
      <w:keepNext/>
      <w:spacing w:before="40" w:after="40" w:line="240" w:lineRule="auto"/>
      <w:ind w:left="57" w:right="57"/>
    </w:pPr>
    <w:rPr>
      <w:rFonts w:ascii="Times New Roman" w:eastAsia="Times New Roman" w:hAnsi="Times New Roman" w:cs="Times New Roman"/>
      <w:sz w:val="18"/>
      <w:szCs w:val="18"/>
      <w:lang w:eastAsia="ru-RU"/>
    </w:rPr>
  </w:style>
  <w:style w:type="character" w:styleId="affffa">
    <w:name w:val="annotation reference"/>
    <w:semiHidden/>
    <w:rsid w:val="0027583E"/>
    <w:rPr>
      <w:sz w:val="16"/>
      <w:szCs w:val="16"/>
    </w:rPr>
  </w:style>
  <w:style w:type="paragraph" w:styleId="affffb">
    <w:name w:val="annotation text"/>
    <w:basedOn w:val="a3"/>
    <w:link w:val="affffc"/>
    <w:semiHidden/>
    <w:rsid w:val="0027583E"/>
    <w:pPr>
      <w:spacing w:after="60" w:line="240" w:lineRule="auto"/>
      <w:jc w:val="both"/>
    </w:pPr>
    <w:rPr>
      <w:rFonts w:ascii="Times New Roman" w:eastAsia="Times New Roman" w:hAnsi="Times New Roman" w:cs="Times New Roman"/>
      <w:sz w:val="20"/>
      <w:szCs w:val="20"/>
      <w:lang w:eastAsia="ru-RU"/>
    </w:rPr>
  </w:style>
  <w:style w:type="character" w:customStyle="1" w:styleId="affffc">
    <w:name w:val="Текст примечания Знак"/>
    <w:basedOn w:val="a4"/>
    <w:link w:val="affffb"/>
    <w:semiHidden/>
    <w:rsid w:val="0027583E"/>
    <w:rPr>
      <w:rFonts w:ascii="Times New Roman" w:eastAsia="Times New Roman" w:hAnsi="Times New Roman" w:cs="Times New Roman"/>
      <w:sz w:val="20"/>
      <w:szCs w:val="20"/>
      <w:lang w:eastAsia="ru-RU"/>
    </w:rPr>
  </w:style>
  <w:style w:type="paragraph" w:styleId="affffd">
    <w:name w:val="annotation subject"/>
    <w:basedOn w:val="affffb"/>
    <w:next w:val="affffb"/>
    <w:link w:val="affffe"/>
    <w:rsid w:val="0027583E"/>
    <w:rPr>
      <w:b/>
      <w:bCs/>
    </w:rPr>
  </w:style>
  <w:style w:type="character" w:customStyle="1" w:styleId="affffe">
    <w:name w:val="Тема примечания Знак"/>
    <w:basedOn w:val="affffc"/>
    <w:link w:val="affffd"/>
    <w:rsid w:val="0027583E"/>
    <w:rPr>
      <w:rFonts w:ascii="Times New Roman" w:eastAsia="Times New Roman" w:hAnsi="Times New Roman" w:cs="Times New Roman"/>
      <w:b/>
      <w:bCs/>
      <w:sz w:val="20"/>
      <w:szCs w:val="20"/>
      <w:lang w:eastAsia="ru-RU"/>
    </w:rPr>
  </w:style>
  <w:style w:type="paragraph" w:customStyle="1" w:styleId="1d">
    <w:name w:val="Знак1 Знак Знак Знак Знак Знак Знак"/>
    <w:basedOn w:val="a3"/>
    <w:rsid w:val="0027583E"/>
    <w:pPr>
      <w:spacing w:after="160" w:line="240" w:lineRule="exact"/>
    </w:pPr>
    <w:rPr>
      <w:rFonts w:ascii="Verdana" w:eastAsia="Times New Roman" w:hAnsi="Verdana" w:cs="Times New Roman"/>
      <w:sz w:val="24"/>
      <w:szCs w:val="24"/>
      <w:lang w:val="en-US"/>
    </w:rPr>
  </w:style>
  <w:style w:type="paragraph" w:customStyle="1" w:styleId="afffff">
    <w:name w:val="Таблица текст"/>
    <w:basedOn w:val="a3"/>
    <w:rsid w:val="0027583E"/>
    <w:pPr>
      <w:spacing w:before="40" w:after="40" w:line="240" w:lineRule="auto"/>
      <w:ind w:left="57" w:right="57"/>
    </w:pPr>
    <w:rPr>
      <w:rFonts w:ascii="Times New Roman" w:eastAsia="Times New Roman" w:hAnsi="Times New Roman" w:cs="Times New Roman"/>
      <w:lang w:eastAsia="ru-RU"/>
    </w:rPr>
  </w:style>
  <w:style w:type="character" w:customStyle="1" w:styleId="blk">
    <w:name w:val="blk"/>
    <w:rsid w:val="0027583E"/>
  </w:style>
  <w:style w:type="character" w:customStyle="1" w:styleId="u">
    <w:name w:val="u"/>
    <w:rsid w:val="0027583E"/>
  </w:style>
  <w:style w:type="character" w:customStyle="1" w:styleId="f">
    <w:name w:val="f"/>
    <w:rsid w:val="0027583E"/>
  </w:style>
  <w:style w:type="paragraph" w:customStyle="1" w:styleId="-40">
    <w:name w:val="Пункт-4"/>
    <w:basedOn w:val="a3"/>
    <w:rsid w:val="0027583E"/>
    <w:pPr>
      <w:tabs>
        <w:tab w:val="num" w:pos="1538"/>
      </w:tabs>
      <w:spacing w:after="0" w:line="240" w:lineRule="auto"/>
      <w:ind w:left="120"/>
      <w:jc w:val="both"/>
    </w:pPr>
    <w:rPr>
      <w:rFonts w:ascii="Times New Roman" w:eastAsia="Times New Roman" w:hAnsi="Times New Roman" w:cs="Times New Roman"/>
      <w:snapToGrid w:val="0"/>
      <w:sz w:val="28"/>
      <w:szCs w:val="20"/>
      <w:lang w:eastAsia="ru-RU"/>
    </w:rPr>
  </w:style>
  <w:style w:type="paragraph" w:styleId="afffff0">
    <w:name w:val="List Paragraph"/>
    <w:basedOn w:val="a3"/>
    <w:link w:val="afffff1"/>
    <w:uiPriority w:val="34"/>
    <w:qFormat/>
    <w:rsid w:val="0027583E"/>
    <w:pPr>
      <w:spacing w:after="0" w:line="240" w:lineRule="auto"/>
      <w:ind w:left="720"/>
      <w:contextualSpacing/>
    </w:pPr>
    <w:rPr>
      <w:rFonts w:ascii="Times New Roman" w:eastAsia="Calibri" w:hAnsi="Times New Roman" w:cs="Times New Roman"/>
      <w:sz w:val="28"/>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27583E"/>
    <w:rPr>
      <w:sz w:val="24"/>
      <w:szCs w:val="24"/>
      <w:lang w:val="ru-RU" w:eastAsia="ru-RU" w:bidi="ar-SA"/>
    </w:rPr>
  </w:style>
  <w:style w:type="paragraph" w:customStyle="1" w:styleId="afffff2">
    <w:name w:val="Прижатый влево"/>
    <w:basedOn w:val="a3"/>
    <w:next w:val="a3"/>
    <w:uiPriority w:val="99"/>
    <w:rsid w:val="0027583E"/>
    <w:pPr>
      <w:autoSpaceDE w:val="0"/>
      <w:autoSpaceDN w:val="0"/>
      <w:adjustRightInd w:val="0"/>
      <w:spacing w:after="0" w:line="240" w:lineRule="auto"/>
    </w:pPr>
    <w:rPr>
      <w:rFonts w:ascii="Arial" w:eastAsia="Calibri" w:hAnsi="Arial" w:cs="Arial"/>
      <w:sz w:val="24"/>
      <w:szCs w:val="24"/>
      <w:lang w:eastAsia="ru-RU"/>
    </w:rPr>
  </w:style>
  <w:style w:type="character" w:customStyle="1" w:styleId="ConsPlusNormal0">
    <w:name w:val="ConsPlusNormal Знак"/>
    <w:link w:val="ConsPlusNormal"/>
    <w:uiPriority w:val="99"/>
    <w:locked/>
    <w:rsid w:val="0027583E"/>
    <w:rPr>
      <w:rFonts w:ascii="Arial" w:eastAsia="Times New Roman" w:hAnsi="Arial" w:cs="Arial"/>
      <w:sz w:val="20"/>
      <w:szCs w:val="20"/>
      <w:lang w:eastAsia="ru-RU"/>
    </w:rPr>
  </w:style>
  <w:style w:type="character" w:customStyle="1" w:styleId="apple-converted-space">
    <w:name w:val="apple-converted-space"/>
    <w:basedOn w:val="a4"/>
    <w:rsid w:val="0027583E"/>
  </w:style>
  <w:style w:type="character" w:customStyle="1" w:styleId="afffff1">
    <w:name w:val="Абзац списка Знак"/>
    <w:link w:val="afffff0"/>
    <w:uiPriority w:val="34"/>
    <w:locked/>
    <w:rsid w:val="0027583E"/>
    <w:rPr>
      <w:rFonts w:ascii="Times New Roman" w:eastAsia="Calibri" w:hAnsi="Times New Roman" w:cs="Times New Roman"/>
      <w:sz w:val="28"/>
    </w:rPr>
  </w:style>
  <w:style w:type="character" w:customStyle="1" w:styleId="r">
    <w:name w:val="r"/>
    <w:rsid w:val="0027583E"/>
  </w:style>
  <w:style w:type="paragraph" w:customStyle="1" w:styleId="afffff3">
    <w:name w:val="Обычный + по ширине"/>
    <w:basedOn w:val="a3"/>
    <w:uiPriority w:val="99"/>
    <w:rsid w:val="0027583E"/>
    <w:pPr>
      <w:spacing w:after="0" w:line="240" w:lineRule="auto"/>
      <w:jc w:val="both"/>
    </w:pPr>
    <w:rPr>
      <w:rFonts w:ascii="Times New Roman" w:eastAsia="Times New Roman" w:hAnsi="Times New Roman" w:cs="Times New Roman"/>
      <w:sz w:val="24"/>
      <w:szCs w:val="24"/>
      <w:lang w:eastAsia="ru-RU"/>
    </w:rPr>
  </w:style>
  <w:style w:type="character" w:customStyle="1" w:styleId="diffins">
    <w:name w:val="diff_ins"/>
    <w:rsid w:val="0027583E"/>
  </w:style>
  <w:style w:type="paragraph" w:styleId="afffff4">
    <w:name w:val="Document Map"/>
    <w:basedOn w:val="a3"/>
    <w:link w:val="afffff5"/>
    <w:rsid w:val="0027583E"/>
    <w:pPr>
      <w:spacing w:after="60" w:line="240" w:lineRule="auto"/>
      <w:jc w:val="both"/>
    </w:pPr>
    <w:rPr>
      <w:rFonts w:ascii="Tahoma" w:eastAsia="Times New Roman" w:hAnsi="Tahoma" w:cs="Times New Roman"/>
      <w:sz w:val="16"/>
      <w:szCs w:val="16"/>
      <w:lang w:eastAsia="ru-RU"/>
    </w:rPr>
  </w:style>
  <w:style w:type="character" w:customStyle="1" w:styleId="afffff5">
    <w:name w:val="Схема документа Знак"/>
    <w:basedOn w:val="a4"/>
    <w:link w:val="afffff4"/>
    <w:rsid w:val="0027583E"/>
    <w:rPr>
      <w:rFonts w:ascii="Tahoma" w:eastAsia="Times New Roman" w:hAnsi="Tahoma" w:cs="Times New Roman"/>
      <w:sz w:val="16"/>
      <w:szCs w:val="16"/>
      <w:lang w:eastAsia="ru-RU"/>
    </w:rPr>
  </w:style>
  <w:style w:type="paragraph" w:customStyle="1" w:styleId="msonormalmrcssattr">
    <w:name w:val="msonormal_mr_css_attr"/>
    <w:basedOn w:val="a3"/>
    <w:rsid w:val="002758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6">
    <w:name w:val="Без интервала Знак"/>
    <w:link w:val="afffff7"/>
    <w:uiPriority w:val="1"/>
    <w:locked/>
    <w:rsid w:val="0027583E"/>
    <w:rPr>
      <w:rFonts w:ascii="Calibri" w:hAnsi="Calibri" w:cs="Calibri"/>
      <w:lang w:eastAsia="ru-RU"/>
    </w:rPr>
  </w:style>
  <w:style w:type="paragraph" w:styleId="afffff7">
    <w:name w:val="No Spacing"/>
    <w:link w:val="afffff6"/>
    <w:uiPriority w:val="1"/>
    <w:qFormat/>
    <w:rsid w:val="0027583E"/>
    <w:pPr>
      <w:spacing w:after="0" w:line="240" w:lineRule="auto"/>
    </w:pPr>
    <w:rPr>
      <w:rFonts w:ascii="Calibri" w:hAnsi="Calibri" w:cs="Calibri"/>
      <w:lang w:eastAsia="ru-RU"/>
    </w:rPr>
  </w:style>
  <w:style w:type="character" w:customStyle="1" w:styleId="WW8Num1z0">
    <w:name w:val="WW8Num1z0"/>
    <w:rsid w:val="0027583E"/>
  </w:style>
  <w:style w:type="character" w:customStyle="1" w:styleId="WW8Num1z1">
    <w:name w:val="WW8Num1z1"/>
    <w:rsid w:val="0027583E"/>
  </w:style>
  <w:style w:type="character" w:customStyle="1" w:styleId="WW8Num1z2">
    <w:name w:val="WW8Num1z2"/>
    <w:rsid w:val="0027583E"/>
    <w:rPr>
      <w:rFonts w:hint="default"/>
    </w:rPr>
  </w:style>
  <w:style w:type="character" w:customStyle="1" w:styleId="WW8Num2z0">
    <w:name w:val="WW8Num2z0"/>
    <w:rsid w:val="0027583E"/>
  </w:style>
  <w:style w:type="character" w:customStyle="1" w:styleId="WW8Num3z0">
    <w:name w:val="WW8Num3z0"/>
    <w:rsid w:val="0027583E"/>
  </w:style>
  <w:style w:type="character" w:customStyle="1" w:styleId="WW8Num4z0">
    <w:name w:val="WW8Num4z0"/>
    <w:rsid w:val="0027583E"/>
  </w:style>
  <w:style w:type="character" w:customStyle="1" w:styleId="WW8Num5z0">
    <w:name w:val="WW8Num5z0"/>
    <w:rsid w:val="0027583E"/>
    <w:rPr>
      <w:rFonts w:ascii="Symbol" w:hAnsi="Symbol" w:cs="Symbol" w:hint="default"/>
    </w:rPr>
  </w:style>
  <w:style w:type="character" w:customStyle="1" w:styleId="WW8Num6z0">
    <w:name w:val="WW8Num6z0"/>
    <w:rsid w:val="0027583E"/>
    <w:rPr>
      <w:rFonts w:ascii="Symbol" w:hAnsi="Symbol" w:cs="Symbol" w:hint="default"/>
    </w:rPr>
  </w:style>
  <w:style w:type="character" w:customStyle="1" w:styleId="WW8Num7z0">
    <w:name w:val="WW8Num7z0"/>
    <w:rsid w:val="0027583E"/>
    <w:rPr>
      <w:rFonts w:ascii="Symbol" w:hAnsi="Symbol" w:cs="Symbol" w:hint="default"/>
    </w:rPr>
  </w:style>
  <w:style w:type="character" w:customStyle="1" w:styleId="WW8Num8z0">
    <w:name w:val="WW8Num8z0"/>
    <w:rsid w:val="0027583E"/>
    <w:rPr>
      <w:rFonts w:ascii="Symbol" w:hAnsi="Symbol" w:cs="Symbol" w:hint="default"/>
    </w:rPr>
  </w:style>
  <w:style w:type="character" w:customStyle="1" w:styleId="WW8Num9z0">
    <w:name w:val="WW8Num9z0"/>
    <w:rsid w:val="0027583E"/>
  </w:style>
  <w:style w:type="character" w:customStyle="1" w:styleId="WW8Num10z0">
    <w:name w:val="WW8Num10z0"/>
    <w:rsid w:val="0027583E"/>
    <w:rPr>
      <w:rFonts w:hint="default"/>
    </w:rPr>
  </w:style>
  <w:style w:type="character" w:customStyle="1" w:styleId="WW8Num11z0">
    <w:name w:val="WW8Num11z0"/>
    <w:rsid w:val="0027583E"/>
  </w:style>
  <w:style w:type="character" w:customStyle="1" w:styleId="WW8Num11z1">
    <w:name w:val="WW8Num11z1"/>
    <w:rsid w:val="0027583E"/>
  </w:style>
  <w:style w:type="character" w:customStyle="1" w:styleId="WW8Num11z2">
    <w:name w:val="WW8Num11z2"/>
    <w:rsid w:val="0027583E"/>
  </w:style>
  <w:style w:type="character" w:customStyle="1" w:styleId="WW8Num11z3">
    <w:name w:val="WW8Num11z3"/>
    <w:rsid w:val="0027583E"/>
  </w:style>
  <w:style w:type="character" w:customStyle="1" w:styleId="WW8Num11z4">
    <w:name w:val="WW8Num11z4"/>
    <w:rsid w:val="0027583E"/>
  </w:style>
  <w:style w:type="character" w:customStyle="1" w:styleId="WW8Num11z5">
    <w:name w:val="WW8Num11z5"/>
    <w:rsid w:val="0027583E"/>
  </w:style>
  <w:style w:type="character" w:customStyle="1" w:styleId="WW8Num11z6">
    <w:name w:val="WW8Num11z6"/>
    <w:rsid w:val="0027583E"/>
  </w:style>
  <w:style w:type="character" w:customStyle="1" w:styleId="WW8Num11z7">
    <w:name w:val="WW8Num11z7"/>
    <w:rsid w:val="0027583E"/>
  </w:style>
  <w:style w:type="character" w:customStyle="1" w:styleId="WW8Num11z8">
    <w:name w:val="WW8Num11z8"/>
    <w:rsid w:val="0027583E"/>
  </w:style>
  <w:style w:type="character" w:customStyle="1" w:styleId="WW8Num12z0">
    <w:name w:val="WW8Num12z0"/>
    <w:rsid w:val="0027583E"/>
    <w:rPr>
      <w:rFonts w:hint="default"/>
    </w:rPr>
  </w:style>
  <w:style w:type="character" w:customStyle="1" w:styleId="WW8Num13z0">
    <w:name w:val="WW8Num13z0"/>
    <w:rsid w:val="0027583E"/>
    <w:rPr>
      <w:rFonts w:hint="default"/>
    </w:rPr>
  </w:style>
  <w:style w:type="character" w:customStyle="1" w:styleId="WW8Num14z0">
    <w:name w:val="WW8Num14z0"/>
    <w:rsid w:val="0027583E"/>
    <w:rPr>
      <w:rFonts w:hint="default"/>
    </w:rPr>
  </w:style>
  <w:style w:type="character" w:customStyle="1" w:styleId="WW8Num14z1">
    <w:name w:val="WW8Num14z1"/>
    <w:rsid w:val="0027583E"/>
    <w:rPr>
      <w:rFonts w:hint="default"/>
    </w:rPr>
  </w:style>
  <w:style w:type="character" w:customStyle="1" w:styleId="WW8Num12z1">
    <w:name w:val="WW8Num12z1"/>
    <w:rsid w:val="0027583E"/>
  </w:style>
  <w:style w:type="character" w:customStyle="1" w:styleId="WW8Num12z2">
    <w:name w:val="WW8Num12z2"/>
    <w:rsid w:val="0027583E"/>
  </w:style>
  <w:style w:type="character" w:customStyle="1" w:styleId="WW8Num12z3">
    <w:name w:val="WW8Num12z3"/>
    <w:rsid w:val="0027583E"/>
  </w:style>
  <w:style w:type="character" w:customStyle="1" w:styleId="WW8Num12z4">
    <w:name w:val="WW8Num12z4"/>
    <w:rsid w:val="0027583E"/>
  </w:style>
  <w:style w:type="character" w:customStyle="1" w:styleId="WW8Num12z5">
    <w:name w:val="WW8Num12z5"/>
    <w:rsid w:val="0027583E"/>
  </w:style>
  <w:style w:type="character" w:customStyle="1" w:styleId="WW8Num12z6">
    <w:name w:val="WW8Num12z6"/>
    <w:rsid w:val="0027583E"/>
  </w:style>
  <w:style w:type="character" w:customStyle="1" w:styleId="WW8Num12z7">
    <w:name w:val="WW8Num12z7"/>
    <w:rsid w:val="0027583E"/>
  </w:style>
  <w:style w:type="character" w:customStyle="1" w:styleId="WW8Num12z8">
    <w:name w:val="WW8Num12z8"/>
    <w:rsid w:val="0027583E"/>
  </w:style>
  <w:style w:type="character" w:customStyle="1" w:styleId="WW8Num15z0">
    <w:name w:val="WW8Num15z0"/>
    <w:rsid w:val="0027583E"/>
    <w:rPr>
      <w:rFonts w:hint="default"/>
    </w:rPr>
  </w:style>
  <w:style w:type="character" w:customStyle="1" w:styleId="WW8Num16z0">
    <w:name w:val="WW8Num16z0"/>
    <w:rsid w:val="0027583E"/>
  </w:style>
  <w:style w:type="character" w:customStyle="1" w:styleId="WW8Num16z1">
    <w:name w:val="WW8Num16z1"/>
    <w:rsid w:val="0027583E"/>
  </w:style>
  <w:style w:type="character" w:customStyle="1" w:styleId="WW8Num16z2">
    <w:name w:val="WW8Num16z2"/>
    <w:rsid w:val="0027583E"/>
  </w:style>
  <w:style w:type="character" w:customStyle="1" w:styleId="WW8Num16z3">
    <w:name w:val="WW8Num16z3"/>
    <w:rsid w:val="0027583E"/>
  </w:style>
  <w:style w:type="character" w:customStyle="1" w:styleId="WW8Num16z4">
    <w:name w:val="WW8Num16z4"/>
    <w:rsid w:val="0027583E"/>
  </w:style>
  <w:style w:type="character" w:customStyle="1" w:styleId="WW8Num16z5">
    <w:name w:val="WW8Num16z5"/>
    <w:rsid w:val="0027583E"/>
  </w:style>
  <w:style w:type="character" w:customStyle="1" w:styleId="WW8Num16z6">
    <w:name w:val="WW8Num16z6"/>
    <w:rsid w:val="0027583E"/>
  </w:style>
  <w:style w:type="character" w:customStyle="1" w:styleId="WW8Num16z7">
    <w:name w:val="WW8Num16z7"/>
    <w:rsid w:val="0027583E"/>
  </w:style>
  <w:style w:type="character" w:customStyle="1" w:styleId="WW8Num16z8">
    <w:name w:val="WW8Num16z8"/>
    <w:rsid w:val="0027583E"/>
  </w:style>
  <w:style w:type="character" w:customStyle="1" w:styleId="WW8Num17z0">
    <w:name w:val="WW8Num17z0"/>
    <w:rsid w:val="0027583E"/>
    <w:rPr>
      <w:sz w:val="20"/>
      <w:szCs w:val="24"/>
    </w:rPr>
  </w:style>
  <w:style w:type="character" w:customStyle="1" w:styleId="WW8Num17z1">
    <w:name w:val="WW8Num17z1"/>
    <w:rsid w:val="0027583E"/>
  </w:style>
  <w:style w:type="character" w:customStyle="1" w:styleId="WW8Num17z2">
    <w:name w:val="WW8Num17z2"/>
    <w:rsid w:val="0027583E"/>
  </w:style>
  <w:style w:type="character" w:customStyle="1" w:styleId="WW8Num17z3">
    <w:name w:val="WW8Num17z3"/>
    <w:rsid w:val="0027583E"/>
  </w:style>
  <w:style w:type="character" w:customStyle="1" w:styleId="WW8Num17z4">
    <w:name w:val="WW8Num17z4"/>
    <w:rsid w:val="0027583E"/>
  </w:style>
  <w:style w:type="character" w:customStyle="1" w:styleId="WW8Num17z5">
    <w:name w:val="WW8Num17z5"/>
    <w:rsid w:val="0027583E"/>
  </w:style>
  <w:style w:type="character" w:customStyle="1" w:styleId="WW8Num17z6">
    <w:name w:val="WW8Num17z6"/>
    <w:rsid w:val="0027583E"/>
  </w:style>
  <w:style w:type="character" w:customStyle="1" w:styleId="WW8Num17z7">
    <w:name w:val="WW8Num17z7"/>
    <w:rsid w:val="0027583E"/>
  </w:style>
  <w:style w:type="character" w:customStyle="1" w:styleId="WW8Num17z8">
    <w:name w:val="WW8Num17z8"/>
    <w:rsid w:val="0027583E"/>
  </w:style>
  <w:style w:type="character" w:customStyle="1" w:styleId="WW8Num18z0">
    <w:name w:val="WW8Num18z0"/>
    <w:rsid w:val="0027583E"/>
  </w:style>
  <w:style w:type="character" w:customStyle="1" w:styleId="WW8Num19z0">
    <w:name w:val="WW8Num19z0"/>
    <w:rsid w:val="0027583E"/>
    <w:rPr>
      <w:rFonts w:eastAsia="Calibri" w:hint="default"/>
    </w:rPr>
  </w:style>
  <w:style w:type="character" w:customStyle="1" w:styleId="WW8Num19z1">
    <w:name w:val="WW8Num19z1"/>
    <w:rsid w:val="0027583E"/>
  </w:style>
  <w:style w:type="character" w:customStyle="1" w:styleId="WW8Num19z2">
    <w:name w:val="WW8Num19z2"/>
    <w:rsid w:val="0027583E"/>
  </w:style>
  <w:style w:type="character" w:customStyle="1" w:styleId="WW8Num19z3">
    <w:name w:val="WW8Num19z3"/>
    <w:rsid w:val="0027583E"/>
  </w:style>
  <w:style w:type="character" w:customStyle="1" w:styleId="WW8Num19z4">
    <w:name w:val="WW8Num19z4"/>
    <w:rsid w:val="0027583E"/>
  </w:style>
  <w:style w:type="character" w:customStyle="1" w:styleId="WW8Num19z5">
    <w:name w:val="WW8Num19z5"/>
    <w:rsid w:val="0027583E"/>
  </w:style>
  <w:style w:type="character" w:customStyle="1" w:styleId="WW8Num19z6">
    <w:name w:val="WW8Num19z6"/>
    <w:rsid w:val="0027583E"/>
  </w:style>
  <w:style w:type="character" w:customStyle="1" w:styleId="WW8Num19z7">
    <w:name w:val="WW8Num19z7"/>
    <w:rsid w:val="0027583E"/>
  </w:style>
  <w:style w:type="character" w:customStyle="1" w:styleId="WW8Num19z8">
    <w:name w:val="WW8Num19z8"/>
    <w:rsid w:val="0027583E"/>
  </w:style>
  <w:style w:type="character" w:customStyle="1" w:styleId="WW8Num20z0">
    <w:name w:val="WW8Num20z0"/>
    <w:rsid w:val="0027583E"/>
    <w:rPr>
      <w:rFonts w:hint="default"/>
    </w:rPr>
  </w:style>
  <w:style w:type="character" w:customStyle="1" w:styleId="WW8Num21z0">
    <w:name w:val="WW8Num21z0"/>
    <w:rsid w:val="0027583E"/>
    <w:rPr>
      <w:rFonts w:hint="default"/>
    </w:rPr>
  </w:style>
  <w:style w:type="character" w:customStyle="1" w:styleId="WW8Num21z2">
    <w:name w:val="WW8Num21z2"/>
    <w:rsid w:val="0027583E"/>
    <w:rPr>
      <w:rFonts w:hint="default"/>
      <w:i w:val="0"/>
    </w:rPr>
  </w:style>
  <w:style w:type="character" w:customStyle="1" w:styleId="WW8Num22z0">
    <w:name w:val="WW8Num22z0"/>
    <w:rsid w:val="0027583E"/>
    <w:rPr>
      <w:rFonts w:hint="default"/>
    </w:rPr>
  </w:style>
  <w:style w:type="character" w:customStyle="1" w:styleId="WW8Num22z1">
    <w:name w:val="WW8Num22z1"/>
    <w:rsid w:val="0027583E"/>
    <w:rPr>
      <w:rFonts w:hint="default"/>
      <w:b/>
      <w:i w:val="0"/>
    </w:rPr>
  </w:style>
  <w:style w:type="character" w:customStyle="1" w:styleId="WW8Num23z0">
    <w:name w:val="WW8Num23z0"/>
    <w:rsid w:val="0027583E"/>
    <w:rPr>
      <w:rFonts w:hint="default"/>
    </w:rPr>
  </w:style>
  <w:style w:type="character" w:customStyle="1" w:styleId="WW8Num24z0">
    <w:name w:val="WW8Num24z0"/>
    <w:rsid w:val="0027583E"/>
  </w:style>
  <w:style w:type="character" w:customStyle="1" w:styleId="WW8Num24z1">
    <w:name w:val="WW8Num24z1"/>
    <w:rsid w:val="0027583E"/>
  </w:style>
  <w:style w:type="character" w:customStyle="1" w:styleId="WW8Num24z2">
    <w:name w:val="WW8Num24z2"/>
    <w:rsid w:val="0027583E"/>
  </w:style>
  <w:style w:type="character" w:customStyle="1" w:styleId="WW8Num24z3">
    <w:name w:val="WW8Num24z3"/>
    <w:rsid w:val="0027583E"/>
  </w:style>
  <w:style w:type="character" w:customStyle="1" w:styleId="WW8Num24z4">
    <w:name w:val="WW8Num24z4"/>
    <w:rsid w:val="0027583E"/>
  </w:style>
  <w:style w:type="character" w:customStyle="1" w:styleId="WW8Num24z5">
    <w:name w:val="WW8Num24z5"/>
    <w:rsid w:val="0027583E"/>
  </w:style>
  <w:style w:type="character" w:customStyle="1" w:styleId="WW8Num24z6">
    <w:name w:val="WW8Num24z6"/>
    <w:rsid w:val="0027583E"/>
  </w:style>
  <w:style w:type="character" w:customStyle="1" w:styleId="WW8Num24z7">
    <w:name w:val="WW8Num24z7"/>
    <w:rsid w:val="0027583E"/>
  </w:style>
  <w:style w:type="character" w:customStyle="1" w:styleId="WW8Num24z8">
    <w:name w:val="WW8Num24z8"/>
    <w:rsid w:val="0027583E"/>
  </w:style>
  <w:style w:type="character" w:customStyle="1" w:styleId="WW8Num25z0">
    <w:name w:val="WW8Num25z0"/>
    <w:rsid w:val="0027583E"/>
  </w:style>
  <w:style w:type="character" w:customStyle="1" w:styleId="WW8Num25z1">
    <w:name w:val="WW8Num25z1"/>
    <w:rsid w:val="0027583E"/>
  </w:style>
  <w:style w:type="character" w:customStyle="1" w:styleId="WW8Num25z2">
    <w:name w:val="WW8Num25z2"/>
    <w:rsid w:val="0027583E"/>
  </w:style>
  <w:style w:type="character" w:customStyle="1" w:styleId="WW8Num25z3">
    <w:name w:val="WW8Num25z3"/>
    <w:rsid w:val="0027583E"/>
  </w:style>
  <w:style w:type="character" w:customStyle="1" w:styleId="WW8Num25z4">
    <w:name w:val="WW8Num25z4"/>
    <w:rsid w:val="0027583E"/>
  </w:style>
  <w:style w:type="character" w:customStyle="1" w:styleId="WW8Num25z5">
    <w:name w:val="WW8Num25z5"/>
    <w:rsid w:val="0027583E"/>
  </w:style>
  <w:style w:type="character" w:customStyle="1" w:styleId="WW8Num25z6">
    <w:name w:val="WW8Num25z6"/>
    <w:rsid w:val="0027583E"/>
  </w:style>
  <w:style w:type="character" w:customStyle="1" w:styleId="WW8Num25z7">
    <w:name w:val="WW8Num25z7"/>
    <w:rsid w:val="0027583E"/>
  </w:style>
  <w:style w:type="character" w:customStyle="1" w:styleId="WW8Num25z8">
    <w:name w:val="WW8Num25z8"/>
    <w:rsid w:val="0027583E"/>
  </w:style>
  <w:style w:type="character" w:customStyle="1" w:styleId="WW8Num26z0">
    <w:name w:val="WW8Num26z0"/>
    <w:rsid w:val="0027583E"/>
    <w:rPr>
      <w:rFonts w:hint="default"/>
    </w:rPr>
  </w:style>
  <w:style w:type="character" w:customStyle="1" w:styleId="WW8Num27z0">
    <w:name w:val="WW8Num27z0"/>
    <w:rsid w:val="0027583E"/>
  </w:style>
  <w:style w:type="character" w:customStyle="1" w:styleId="WW8Num27z1">
    <w:name w:val="WW8Num27z1"/>
    <w:rsid w:val="0027583E"/>
  </w:style>
  <w:style w:type="character" w:customStyle="1" w:styleId="WW8Num27z2">
    <w:name w:val="WW8Num27z2"/>
    <w:rsid w:val="0027583E"/>
  </w:style>
  <w:style w:type="character" w:customStyle="1" w:styleId="WW8Num27z3">
    <w:name w:val="WW8Num27z3"/>
    <w:rsid w:val="0027583E"/>
  </w:style>
  <w:style w:type="character" w:customStyle="1" w:styleId="WW8Num27z4">
    <w:name w:val="WW8Num27z4"/>
    <w:rsid w:val="0027583E"/>
  </w:style>
  <w:style w:type="character" w:customStyle="1" w:styleId="WW8Num27z5">
    <w:name w:val="WW8Num27z5"/>
    <w:rsid w:val="0027583E"/>
  </w:style>
  <w:style w:type="character" w:customStyle="1" w:styleId="WW8Num27z6">
    <w:name w:val="WW8Num27z6"/>
    <w:rsid w:val="0027583E"/>
  </w:style>
  <w:style w:type="character" w:customStyle="1" w:styleId="WW8Num27z7">
    <w:name w:val="WW8Num27z7"/>
    <w:rsid w:val="0027583E"/>
  </w:style>
  <w:style w:type="character" w:customStyle="1" w:styleId="WW8Num27z8">
    <w:name w:val="WW8Num27z8"/>
    <w:rsid w:val="0027583E"/>
  </w:style>
  <w:style w:type="character" w:customStyle="1" w:styleId="WW8Num28z0">
    <w:name w:val="WW8Num28z0"/>
    <w:rsid w:val="0027583E"/>
    <w:rPr>
      <w:rFonts w:hint="default"/>
    </w:rPr>
  </w:style>
  <w:style w:type="character" w:customStyle="1" w:styleId="WW8Num29z0">
    <w:name w:val="WW8Num29z0"/>
    <w:rsid w:val="0027583E"/>
    <w:rPr>
      <w:rFonts w:hint="default"/>
    </w:rPr>
  </w:style>
  <w:style w:type="character" w:customStyle="1" w:styleId="WW8Num30z0">
    <w:name w:val="WW8Num30z0"/>
    <w:rsid w:val="0027583E"/>
    <w:rPr>
      <w:rFonts w:cs="Times New Roman" w:hint="default"/>
      <w:b/>
    </w:rPr>
  </w:style>
  <w:style w:type="character" w:customStyle="1" w:styleId="WW8Num30z1">
    <w:name w:val="WW8Num30z1"/>
    <w:rsid w:val="0027583E"/>
    <w:rPr>
      <w:rFonts w:cs="Times New Roman"/>
    </w:rPr>
  </w:style>
  <w:style w:type="character" w:customStyle="1" w:styleId="WW8Num30z3">
    <w:name w:val="WW8Num30z3"/>
    <w:rsid w:val="0027583E"/>
    <w:rPr>
      <w:rFonts w:cs="Times New Roman"/>
      <w:b/>
    </w:rPr>
  </w:style>
  <w:style w:type="character" w:customStyle="1" w:styleId="WW8Num31z0">
    <w:name w:val="WW8Num31z0"/>
    <w:rsid w:val="0027583E"/>
  </w:style>
  <w:style w:type="character" w:customStyle="1" w:styleId="WW8Num31z1">
    <w:name w:val="WW8Num31z1"/>
    <w:rsid w:val="0027583E"/>
  </w:style>
  <w:style w:type="character" w:customStyle="1" w:styleId="WW8Num31z2">
    <w:name w:val="WW8Num31z2"/>
    <w:rsid w:val="0027583E"/>
  </w:style>
  <w:style w:type="character" w:customStyle="1" w:styleId="WW8Num31z3">
    <w:name w:val="WW8Num31z3"/>
    <w:rsid w:val="0027583E"/>
  </w:style>
  <w:style w:type="character" w:customStyle="1" w:styleId="WW8Num31z4">
    <w:name w:val="WW8Num31z4"/>
    <w:rsid w:val="0027583E"/>
  </w:style>
  <w:style w:type="character" w:customStyle="1" w:styleId="WW8Num31z5">
    <w:name w:val="WW8Num31z5"/>
    <w:rsid w:val="0027583E"/>
  </w:style>
  <w:style w:type="character" w:customStyle="1" w:styleId="WW8Num31z6">
    <w:name w:val="WW8Num31z6"/>
    <w:rsid w:val="0027583E"/>
  </w:style>
  <w:style w:type="character" w:customStyle="1" w:styleId="WW8Num31z7">
    <w:name w:val="WW8Num31z7"/>
    <w:rsid w:val="0027583E"/>
  </w:style>
  <w:style w:type="character" w:customStyle="1" w:styleId="WW8Num31z8">
    <w:name w:val="WW8Num31z8"/>
    <w:rsid w:val="0027583E"/>
  </w:style>
  <w:style w:type="character" w:customStyle="1" w:styleId="WW8Num32z0">
    <w:name w:val="WW8Num32z0"/>
    <w:rsid w:val="0027583E"/>
    <w:rPr>
      <w:rFonts w:hint="default"/>
    </w:rPr>
  </w:style>
  <w:style w:type="character" w:customStyle="1" w:styleId="WW8Num33z0">
    <w:name w:val="WW8Num33z0"/>
    <w:rsid w:val="0027583E"/>
  </w:style>
  <w:style w:type="character" w:customStyle="1" w:styleId="WW8Num33z1">
    <w:name w:val="WW8Num33z1"/>
    <w:rsid w:val="0027583E"/>
  </w:style>
  <w:style w:type="character" w:customStyle="1" w:styleId="WW8Num33z2">
    <w:name w:val="WW8Num33z2"/>
    <w:rsid w:val="0027583E"/>
  </w:style>
  <w:style w:type="character" w:customStyle="1" w:styleId="WW8Num33z3">
    <w:name w:val="WW8Num33z3"/>
    <w:rsid w:val="0027583E"/>
  </w:style>
  <w:style w:type="character" w:customStyle="1" w:styleId="WW8Num33z4">
    <w:name w:val="WW8Num33z4"/>
    <w:rsid w:val="0027583E"/>
  </w:style>
  <w:style w:type="character" w:customStyle="1" w:styleId="WW8Num33z5">
    <w:name w:val="WW8Num33z5"/>
    <w:rsid w:val="0027583E"/>
  </w:style>
  <w:style w:type="character" w:customStyle="1" w:styleId="WW8Num33z6">
    <w:name w:val="WW8Num33z6"/>
    <w:rsid w:val="0027583E"/>
  </w:style>
  <w:style w:type="character" w:customStyle="1" w:styleId="WW8Num33z7">
    <w:name w:val="WW8Num33z7"/>
    <w:rsid w:val="0027583E"/>
  </w:style>
  <w:style w:type="character" w:customStyle="1" w:styleId="WW8Num33z8">
    <w:name w:val="WW8Num33z8"/>
    <w:rsid w:val="0027583E"/>
  </w:style>
  <w:style w:type="character" w:customStyle="1" w:styleId="WW8Num34z0">
    <w:name w:val="WW8Num34z0"/>
    <w:rsid w:val="0027583E"/>
    <w:rPr>
      <w:rFonts w:hint="default"/>
      <w:sz w:val="40"/>
      <w:szCs w:val="40"/>
    </w:rPr>
  </w:style>
  <w:style w:type="character" w:customStyle="1" w:styleId="WW8Num34z1">
    <w:name w:val="WW8Num34z1"/>
    <w:rsid w:val="0027583E"/>
    <w:rPr>
      <w:rFonts w:hint="default"/>
    </w:rPr>
  </w:style>
  <w:style w:type="character" w:customStyle="1" w:styleId="WW8Num35z0">
    <w:name w:val="WW8Num35z0"/>
    <w:rsid w:val="0027583E"/>
    <w:rPr>
      <w:rFonts w:hint="default"/>
    </w:rPr>
  </w:style>
  <w:style w:type="character" w:customStyle="1" w:styleId="WW8Num35z1">
    <w:name w:val="WW8Num35z1"/>
    <w:rsid w:val="0027583E"/>
    <w:rPr>
      <w:rFonts w:hint="default"/>
      <w:b/>
      <w:i w:val="0"/>
    </w:rPr>
  </w:style>
  <w:style w:type="character" w:customStyle="1" w:styleId="WW8Num36z0">
    <w:name w:val="WW8Num36z0"/>
    <w:rsid w:val="0027583E"/>
    <w:rPr>
      <w:rFonts w:eastAsia="Calibri"/>
    </w:rPr>
  </w:style>
  <w:style w:type="character" w:customStyle="1" w:styleId="WW8Num36z1">
    <w:name w:val="WW8Num36z1"/>
    <w:rsid w:val="0027583E"/>
  </w:style>
  <w:style w:type="character" w:customStyle="1" w:styleId="WW8Num36z2">
    <w:name w:val="WW8Num36z2"/>
    <w:rsid w:val="0027583E"/>
  </w:style>
  <w:style w:type="character" w:customStyle="1" w:styleId="WW8Num36z3">
    <w:name w:val="WW8Num36z3"/>
    <w:rsid w:val="0027583E"/>
  </w:style>
  <w:style w:type="character" w:customStyle="1" w:styleId="WW8Num36z4">
    <w:name w:val="WW8Num36z4"/>
    <w:rsid w:val="0027583E"/>
  </w:style>
  <w:style w:type="character" w:customStyle="1" w:styleId="WW8Num36z5">
    <w:name w:val="WW8Num36z5"/>
    <w:rsid w:val="0027583E"/>
  </w:style>
  <w:style w:type="character" w:customStyle="1" w:styleId="WW8Num36z6">
    <w:name w:val="WW8Num36z6"/>
    <w:rsid w:val="0027583E"/>
  </w:style>
  <w:style w:type="character" w:customStyle="1" w:styleId="WW8Num36z7">
    <w:name w:val="WW8Num36z7"/>
    <w:rsid w:val="0027583E"/>
  </w:style>
  <w:style w:type="character" w:customStyle="1" w:styleId="WW8Num36z8">
    <w:name w:val="WW8Num36z8"/>
    <w:rsid w:val="0027583E"/>
  </w:style>
  <w:style w:type="character" w:customStyle="1" w:styleId="1f">
    <w:name w:val="Основной шрифт абзаца1"/>
    <w:rsid w:val="0027583E"/>
  </w:style>
  <w:style w:type="character" w:customStyle="1" w:styleId="afffff8">
    <w:name w:val="Символ сноски"/>
    <w:rsid w:val="0027583E"/>
    <w:rPr>
      <w:rFonts w:ascii="Times New Roman" w:hAnsi="Times New Roman" w:cs="Times New Roman"/>
      <w:vertAlign w:val="superscript"/>
    </w:rPr>
  </w:style>
  <w:style w:type="character" w:customStyle="1" w:styleId="1f0">
    <w:name w:val="Знак примечания1"/>
    <w:rsid w:val="0027583E"/>
    <w:rPr>
      <w:sz w:val="16"/>
      <w:szCs w:val="16"/>
    </w:rPr>
  </w:style>
  <w:style w:type="paragraph" w:customStyle="1" w:styleId="1f1">
    <w:name w:val="Название1"/>
    <w:basedOn w:val="a3"/>
    <w:rsid w:val="0027583E"/>
    <w:pPr>
      <w:suppressLineNumbers/>
      <w:suppressAutoHyphens/>
      <w:spacing w:before="120" w:after="120" w:line="240" w:lineRule="auto"/>
      <w:jc w:val="both"/>
    </w:pPr>
    <w:rPr>
      <w:rFonts w:ascii="Times New Roman" w:eastAsia="Times New Roman" w:hAnsi="Times New Roman" w:cs="Mangal"/>
      <w:i/>
      <w:iCs/>
      <w:sz w:val="24"/>
      <w:szCs w:val="24"/>
      <w:lang w:eastAsia="ar-SA"/>
    </w:rPr>
  </w:style>
  <w:style w:type="paragraph" w:customStyle="1" w:styleId="1f2">
    <w:name w:val="Указатель1"/>
    <w:basedOn w:val="a3"/>
    <w:rsid w:val="0027583E"/>
    <w:pPr>
      <w:suppressLineNumbers/>
      <w:suppressAutoHyphens/>
      <w:spacing w:after="60" w:line="240" w:lineRule="auto"/>
      <w:jc w:val="both"/>
    </w:pPr>
    <w:rPr>
      <w:rFonts w:ascii="Times New Roman" w:eastAsia="Times New Roman" w:hAnsi="Times New Roman" w:cs="Mangal"/>
      <w:sz w:val="24"/>
      <w:szCs w:val="24"/>
      <w:lang w:eastAsia="ar-SA"/>
    </w:rPr>
  </w:style>
  <w:style w:type="paragraph" w:customStyle="1" w:styleId="1f3">
    <w:name w:val="Маркированный список1"/>
    <w:basedOn w:val="a3"/>
    <w:rsid w:val="0027583E"/>
    <w:pPr>
      <w:widowControl w:val="0"/>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213">
    <w:name w:val="Маркированный список 21"/>
    <w:basedOn w:val="a3"/>
    <w:rsid w:val="0027583E"/>
    <w:pPr>
      <w:tabs>
        <w:tab w:val="num" w:pos="1492"/>
      </w:tabs>
      <w:suppressAutoHyphens/>
      <w:spacing w:after="60" w:line="240" w:lineRule="auto"/>
      <w:ind w:left="1492" w:hanging="360"/>
      <w:jc w:val="both"/>
    </w:pPr>
    <w:rPr>
      <w:rFonts w:ascii="Times New Roman" w:eastAsia="Times New Roman" w:hAnsi="Times New Roman" w:cs="Times New Roman"/>
      <w:sz w:val="24"/>
      <w:szCs w:val="20"/>
      <w:lang w:eastAsia="ar-SA"/>
    </w:rPr>
  </w:style>
  <w:style w:type="paragraph" w:customStyle="1" w:styleId="311">
    <w:name w:val="Маркированный список 31"/>
    <w:basedOn w:val="a3"/>
    <w:rsid w:val="0027583E"/>
    <w:pPr>
      <w:tabs>
        <w:tab w:val="num" w:pos="1209"/>
      </w:tabs>
      <w:suppressAutoHyphens/>
      <w:spacing w:after="60" w:line="240" w:lineRule="auto"/>
      <w:ind w:left="1209" w:hanging="360"/>
      <w:jc w:val="both"/>
    </w:pPr>
    <w:rPr>
      <w:rFonts w:ascii="Times New Roman" w:eastAsia="Times New Roman" w:hAnsi="Times New Roman" w:cs="Times New Roman"/>
      <w:sz w:val="24"/>
      <w:szCs w:val="20"/>
      <w:lang w:eastAsia="ar-SA"/>
    </w:rPr>
  </w:style>
  <w:style w:type="paragraph" w:customStyle="1" w:styleId="410">
    <w:name w:val="Маркированный список 41"/>
    <w:basedOn w:val="a3"/>
    <w:rsid w:val="0027583E"/>
    <w:pPr>
      <w:tabs>
        <w:tab w:val="num" w:pos="926"/>
      </w:tabs>
      <w:suppressAutoHyphens/>
      <w:spacing w:after="60" w:line="240" w:lineRule="auto"/>
      <w:ind w:left="926" w:hanging="360"/>
      <w:jc w:val="both"/>
    </w:pPr>
    <w:rPr>
      <w:rFonts w:ascii="Times New Roman" w:eastAsia="Times New Roman" w:hAnsi="Times New Roman" w:cs="Times New Roman"/>
      <w:sz w:val="24"/>
      <w:szCs w:val="20"/>
      <w:lang w:eastAsia="ar-SA"/>
    </w:rPr>
  </w:style>
  <w:style w:type="paragraph" w:customStyle="1" w:styleId="510">
    <w:name w:val="Маркированный список 51"/>
    <w:basedOn w:val="a3"/>
    <w:rsid w:val="0027583E"/>
    <w:pPr>
      <w:tabs>
        <w:tab w:val="num" w:pos="643"/>
      </w:tabs>
      <w:suppressAutoHyphens/>
      <w:spacing w:after="60" w:line="240" w:lineRule="auto"/>
      <w:ind w:left="643" w:hanging="360"/>
      <w:jc w:val="both"/>
    </w:pPr>
    <w:rPr>
      <w:rFonts w:ascii="Times New Roman" w:eastAsia="Times New Roman" w:hAnsi="Times New Roman" w:cs="Times New Roman"/>
      <w:sz w:val="24"/>
      <w:szCs w:val="20"/>
      <w:lang w:eastAsia="ar-SA"/>
    </w:rPr>
  </w:style>
  <w:style w:type="paragraph" w:customStyle="1" w:styleId="1f4">
    <w:name w:val="Нумерованный список1"/>
    <w:basedOn w:val="a3"/>
    <w:rsid w:val="0027583E"/>
    <w:pPr>
      <w:tabs>
        <w:tab w:val="num" w:pos="432"/>
      </w:tabs>
      <w:suppressAutoHyphens/>
      <w:spacing w:after="60" w:line="240" w:lineRule="auto"/>
      <w:ind w:left="432" w:hanging="432"/>
      <w:jc w:val="both"/>
    </w:pPr>
    <w:rPr>
      <w:rFonts w:ascii="Times New Roman" w:eastAsia="Times New Roman" w:hAnsi="Times New Roman" w:cs="Times New Roman"/>
      <w:sz w:val="24"/>
      <w:szCs w:val="20"/>
      <w:lang w:eastAsia="ar-SA"/>
    </w:rPr>
  </w:style>
  <w:style w:type="paragraph" w:customStyle="1" w:styleId="214">
    <w:name w:val="Нумерованный список 21"/>
    <w:basedOn w:val="a3"/>
    <w:rsid w:val="0027583E"/>
    <w:pPr>
      <w:tabs>
        <w:tab w:val="num" w:pos="360"/>
      </w:tabs>
      <w:suppressAutoHyphens/>
      <w:spacing w:after="60" w:line="240" w:lineRule="auto"/>
      <w:ind w:left="360" w:hanging="360"/>
      <w:jc w:val="both"/>
    </w:pPr>
    <w:rPr>
      <w:rFonts w:ascii="Times New Roman" w:eastAsia="Times New Roman" w:hAnsi="Times New Roman" w:cs="Times New Roman"/>
      <w:sz w:val="24"/>
      <w:szCs w:val="20"/>
      <w:lang w:eastAsia="ar-SA"/>
    </w:rPr>
  </w:style>
  <w:style w:type="paragraph" w:customStyle="1" w:styleId="312">
    <w:name w:val="Нумерованный список 31"/>
    <w:basedOn w:val="a3"/>
    <w:rsid w:val="0027583E"/>
    <w:pPr>
      <w:tabs>
        <w:tab w:val="num" w:pos="1492"/>
      </w:tabs>
      <w:suppressAutoHyphens/>
      <w:spacing w:after="60" w:line="240" w:lineRule="auto"/>
      <w:ind w:left="1492" w:hanging="360"/>
      <w:jc w:val="both"/>
    </w:pPr>
    <w:rPr>
      <w:rFonts w:ascii="Times New Roman" w:eastAsia="Times New Roman" w:hAnsi="Times New Roman" w:cs="Times New Roman"/>
      <w:sz w:val="24"/>
      <w:szCs w:val="20"/>
      <w:lang w:eastAsia="ar-SA"/>
    </w:rPr>
  </w:style>
  <w:style w:type="paragraph" w:customStyle="1" w:styleId="411">
    <w:name w:val="Нумерованный список 41"/>
    <w:basedOn w:val="a3"/>
    <w:rsid w:val="0027583E"/>
    <w:pPr>
      <w:tabs>
        <w:tab w:val="num" w:pos="1209"/>
      </w:tabs>
      <w:suppressAutoHyphens/>
      <w:spacing w:after="60" w:line="240" w:lineRule="auto"/>
      <w:ind w:left="1209" w:hanging="360"/>
      <w:jc w:val="both"/>
    </w:pPr>
    <w:rPr>
      <w:rFonts w:ascii="Times New Roman" w:eastAsia="Times New Roman" w:hAnsi="Times New Roman" w:cs="Times New Roman"/>
      <w:sz w:val="24"/>
      <w:szCs w:val="20"/>
      <w:lang w:eastAsia="ar-SA"/>
    </w:rPr>
  </w:style>
  <w:style w:type="paragraph" w:customStyle="1" w:styleId="511">
    <w:name w:val="Нумерованный список 51"/>
    <w:basedOn w:val="a3"/>
    <w:rsid w:val="0027583E"/>
    <w:pPr>
      <w:tabs>
        <w:tab w:val="num" w:pos="926"/>
      </w:tabs>
      <w:suppressAutoHyphens/>
      <w:spacing w:after="60" w:line="240" w:lineRule="auto"/>
      <w:ind w:left="926" w:hanging="360"/>
      <w:jc w:val="both"/>
    </w:pPr>
    <w:rPr>
      <w:rFonts w:ascii="Times New Roman" w:eastAsia="Times New Roman" w:hAnsi="Times New Roman" w:cs="Times New Roman"/>
      <w:sz w:val="24"/>
      <w:szCs w:val="20"/>
      <w:lang w:eastAsia="ar-SA"/>
    </w:rPr>
  </w:style>
  <w:style w:type="paragraph" w:customStyle="1" w:styleId="1f5">
    <w:name w:val="Дата1"/>
    <w:basedOn w:val="a3"/>
    <w:next w:val="a3"/>
    <w:rsid w:val="0027583E"/>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3">
    <w:name w:val="Основной текст с отступом 31"/>
    <w:basedOn w:val="a3"/>
    <w:rsid w:val="0027583E"/>
    <w:pPr>
      <w:suppressAutoHyphens/>
      <w:spacing w:after="120" w:line="240" w:lineRule="auto"/>
      <w:ind w:left="283"/>
      <w:jc w:val="both"/>
    </w:pPr>
    <w:rPr>
      <w:rFonts w:ascii="Times New Roman" w:eastAsia="Times New Roman" w:hAnsi="Times New Roman" w:cs="Times New Roman"/>
      <w:sz w:val="16"/>
      <w:szCs w:val="20"/>
      <w:lang w:eastAsia="ar-SA"/>
    </w:rPr>
  </w:style>
  <w:style w:type="paragraph" w:customStyle="1" w:styleId="1f6">
    <w:name w:val="Цитата1"/>
    <w:basedOn w:val="a3"/>
    <w:rsid w:val="0027583E"/>
    <w:pPr>
      <w:suppressAutoHyphens/>
      <w:spacing w:after="120" w:line="240" w:lineRule="auto"/>
      <w:ind w:left="1440" w:right="1440"/>
      <w:jc w:val="both"/>
    </w:pPr>
    <w:rPr>
      <w:rFonts w:ascii="Times New Roman" w:eastAsia="Times New Roman" w:hAnsi="Times New Roman" w:cs="Times New Roman"/>
      <w:sz w:val="24"/>
      <w:szCs w:val="20"/>
      <w:lang w:eastAsia="ar-SA"/>
    </w:rPr>
  </w:style>
  <w:style w:type="paragraph" w:customStyle="1" w:styleId="314">
    <w:name w:val="Основной текст 31"/>
    <w:basedOn w:val="a3"/>
    <w:rsid w:val="0027583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1f7">
    <w:name w:val="Текст1"/>
    <w:basedOn w:val="a3"/>
    <w:rsid w:val="0027583E"/>
    <w:pPr>
      <w:suppressAutoHyphens/>
      <w:spacing w:after="0" w:line="240" w:lineRule="auto"/>
    </w:pPr>
    <w:rPr>
      <w:rFonts w:ascii="Courier New" w:eastAsia="Times New Roman" w:hAnsi="Courier New" w:cs="Courier New"/>
      <w:sz w:val="20"/>
      <w:szCs w:val="20"/>
      <w:lang w:eastAsia="ar-SA"/>
    </w:rPr>
  </w:style>
  <w:style w:type="paragraph" w:customStyle="1" w:styleId="1f8">
    <w:name w:val="Заголовок записки1"/>
    <w:basedOn w:val="a3"/>
    <w:next w:val="a3"/>
    <w:rsid w:val="0027583E"/>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9">
    <w:name w:val="Красная строка1"/>
    <w:basedOn w:val="ac"/>
    <w:rsid w:val="0027583E"/>
    <w:pPr>
      <w:suppressAutoHyphens/>
      <w:ind w:firstLine="210"/>
    </w:pPr>
    <w:rPr>
      <w:szCs w:val="24"/>
      <w:lang w:eastAsia="ar-SA"/>
    </w:rPr>
  </w:style>
  <w:style w:type="paragraph" w:customStyle="1" w:styleId="215">
    <w:name w:val="Красная строка 21"/>
    <w:basedOn w:val="a7"/>
    <w:rsid w:val="0027583E"/>
    <w:pPr>
      <w:suppressAutoHyphens/>
      <w:spacing w:before="0" w:after="120"/>
      <w:ind w:left="283" w:firstLine="210"/>
    </w:pPr>
    <w:rPr>
      <w:szCs w:val="24"/>
      <w:lang w:eastAsia="ar-SA"/>
    </w:rPr>
  </w:style>
  <w:style w:type="paragraph" w:customStyle="1" w:styleId="1fa">
    <w:name w:val="Обычный отступ1"/>
    <w:basedOn w:val="a3"/>
    <w:rsid w:val="0027583E"/>
    <w:pPr>
      <w:suppressAutoHyphens/>
      <w:spacing w:after="60" w:line="240" w:lineRule="auto"/>
      <w:ind w:left="708"/>
      <w:jc w:val="both"/>
    </w:pPr>
    <w:rPr>
      <w:rFonts w:ascii="Times New Roman" w:eastAsia="Times New Roman" w:hAnsi="Times New Roman" w:cs="Times New Roman"/>
      <w:sz w:val="24"/>
      <w:szCs w:val="24"/>
      <w:lang w:eastAsia="ar-SA"/>
    </w:rPr>
  </w:style>
  <w:style w:type="paragraph" w:customStyle="1" w:styleId="1fb">
    <w:name w:val="Приветствие1"/>
    <w:basedOn w:val="a3"/>
    <w:next w:val="a3"/>
    <w:rsid w:val="0027583E"/>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c">
    <w:name w:val="Продолжение списка1"/>
    <w:basedOn w:val="a3"/>
    <w:rsid w:val="0027583E"/>
    <w:pPr>
      <w:suppressAutoHyphens/>
      <w:spacing w:after="120" w:line="240" w:lineRule="auto"/>
      <w:ind w:left="283"/>
      <w:jc w:val="both"/>
    </w:pPr>
    <w:rPr>
      <w:rFonts w:ascii="Times New Roman" w:eastAsia="Times New Roman" w:hAnsi="Times New Roman" w:cs="Times New Roman"/>
      <w:sz w:val="24"/>
      <w:szCs w:val="24"/>
      <w:lang w:eastAsia="ar-SA"/>
    </w:rPr>
  </w:style>
  <w:style w:type="paragraph" w:customStyle="1" w:styleId="216">
    <w:name w:val="Продолжение списка 21"/>
    <w:basedOn w:val="a3"/>
    <w:rsid w:val="0027583E"/>
    <w:pPr>
      <w:suppressAutoHyphens/>
      <w:spacing w:after="120" w:line="240" w:lineRule="auto"/>
      <w:ind w:left="566"/>
      <w:jc w:val="both"/>
    </w:pPr>
    <w:rPr>
      <w:rFonts w:ascii="Times New Roman" w:eastAsia="Times New Roman" w:hAnsi="Times New Roman" w:cs="Times New Roman"/>
      <w:sz w:val="24"/>
      <w:szCs w:val="24"/>
      <w:lang w:eastAsia="ar-SA"/>
    </w:rPr>
  </w:style>
  <w:style w:type="paragraph" w:customStyle="1" w:styleId="315">
    <w:name w:val="Продолжение списка 31"/>
    <w:basedOn w:val="a3"/>
    <w:rsid w:val="0027583E"/>
    <w:pPr>
      <w:suppressAutoHyphens/>
      <w:spacing w:after="120" w:line="240" w:lineRule="auto"/>
      <w:ind w:left="849"/>
      <w:jc w:val="both"/>
    </w:pPr>
    <w:rPr>
      <w:rFonts w:ascii="Times New Roman" w:eastAsia="Times New Roman" w:hAnsi="Times New Roman" w:cs="Times New Roman"/>
      <w:sz w:val="24"/>
      <w:szCs w:val="24"/>
      <w:lang w:eastAsia="ar-SA"/>
    </w:rPr>
  </w:style>
  <w:style w:type="paragraph" w:customStyle="1" w:styleId="412">
    <w:name w:val="Продолжение списка 41"/>
    <w:basedOn w:val="a3"/>
    <w:rsid w:val="0027583E"/>
    <w:pPr>
      <w:suppressAutoHyphens/>
      <w:spacing w:after="120" w:line="240" w:lineRule="auto"/>
      <w:ind w:left="1132"/>
      <w:jc w:val="both"/>
    </w:pPr>
    <w:rPr>
      <w:rFonts w:ascii="Times New Roman" w:eastAsia="Times New Roman" w:hAnsi="Times New Roman" w:cs="Times New Roman"/>
      <w:sz w:val="24"/>
      <w:szCs w:val="24"/>
      <w:lang w:eastAsia="ar-SA"/>
    </w:rPr>
  </w:style>
  <w:style w:type="paragraph" w:customStyle="1" w:styleId="512">
    <w:name w:val="Продолжение списка 51"/>
    <w:basedOn w:val="a3"/>
    <w:rsid w:val="0027583E"/>
    <w:pPr>
      <w:suppressAutoHyphens/>
      <w:spacing w:after="120" w:line="240" w:lineRule="auto"/>
      <w:ind w:left="1415"/>
      <w:jc w:val="both"/>
    </w:pPr>
    <w:rPr>
      <w:rFonts w:ascii="Times New Roman" w:eastAsia="Times New Roman" w:hAnsi="Times New Roman" w:cs="Times New Roman"/>
      <w:sz w:val="24"/>
      <w:szCs w:val="24"/>
      <w:lang w:eastAsia="ar-SA"/>
    </w:rPr>
  </w:style>
  <w:style w:type="paragraph" w:customStyle="1" w:styleId="1fd">
    <w:name w:val="Прощание1"/>
    <w:basedOn w:val="a3"/>
    <w:rsid w:val="0027583E"/>
    <w:pPr>
      <w:suppressAutoHyphens/>
      <w:spacing w:after="60" w:line="240" w:lineRule="auto"/>
      <w:ind w:left="4252"/>
      <w:jc w:val="both"/>
    </w:pPr>
    <w:rPr>
      <w:rFonts w:ascii="Times New Roman" w:eastAsia="Times New Roman" w:hAnsi="Times New Roman" w:cs="Times New Roman"/>
      <w:sz w:val="24"/>
      <w:szCs w:val="24"/>
      <w:lang w:eastAsia="ar-SA"/>
    </w:rPr>
  </w:style>
  <w:style w:type="paragraph" w:customStyle="1" w:styleId="217">
    <w:name w:val="Список 21"/>
    <w:basedOn w:val="a3"/>
    <w:rsid w:val="0027583E"/>
    <w:pPr>
      <w:suppressAutoHyphens/>
      <w:spacing w:after="60" w:line="240" w:lineRule="auto"/>
      <w:ind w:left="566" w:hanging="283"/>
      <w:jc w:val="both"/>
    </w:pPr>
    <w:rPr>
      <w:rFonts w:ascii="Times New Roman" w:eastAsia="Times New Roman" w:hAnsi="Times New Roman" w:cs="Times New Roman"/>
      <w:sz w:val="24"/>
      <w:szCs w:val="24"/>
      <w:lang w:eastAsia="ar-SA"/>
    </w:rPr>
  </w:style>
  <w:style w:type="paragraph" w:customStyle="1" w:styleId="316">
    <w:name w:val="Список 31"/>
    <w:basedOn w:val="a3"/>
    <w:rsid w:val="0027583E"/>
    <w:pPr>
      <w:suppressAutoHyphens/>
      <w:spacing w:after="60" w:line="240" w:lineRule="auto"/>
      <w:ind w:left="849" w:hanging="283"/>
      <w:jc w:val="both"/>
    </w:pPr>
    <w:rPr>
      <w:rFonts w:ascii="Times New Roman" w:eastAsia="Times New Roman" w:hAnsi="Times New Roman" w:cs="Times New Roman"/>
      <w:sz w:val="24"/>
      <w:szCs w:val="24"/>
      <w:lang w:eastAsia="ar-SA"/>
    </w:rPr>
  </w:style>
  <w:style w:type="paragraph" w:customStyle="1" w:styleId="413">
    <w:name w:val="Список 41"/>
    <w:basedOn w:val="a3"/>
    <w:rsid w:val="0027583E"/>
    <w:pPr>
      <w:suppressAutoHyphens/>
      <w:spacing w:after="60" w:line="240" w:lineRule="auto"/>
      <w:ind w:left="1132" w:hanging="283"/>
      <w:jc w:val="both"/>
    </w:pPr>
    <w:rPr>
      <w:rFonts w:ascii="Times New Roman" w:eastAsia="Times New Roman" w:hAnsi="Times New Roman" w:cs="Times New Roman"/>
      <w:sz w:val="24"/>
      <w:szCs w:val="24"/>
      <w:lang w:eastAsia="ar-SA"/>
    </w:rPr>
  </w:style>
  <w:style w:type="paragraph" w:customStyle="1" w:styleId="513">
    <w:name w:val="Список 51"/>
    <w:basedOn w:val="a3"/>
    <w:rsid w:val="0027583E"/>
    <w:pPr>
      <w:suppressAutoHyphens/>
      <w:spacing w:after="60" w:line="240" w:lineRule="auto"/>
      <w:ind w:left="1415" w:hanging="283"/>
      <w:jc w:val="both"/>
    </w:pPr>
    <w:rPr>
      <w:rFonts w:ascii="Times New Roman" w:eastAsia="Times New Roman" w:hAnsi="Times New Roman" w:cs="Times New Roman"/>
      <w:sz w:val="24"/>
      <w:szCs w:val="24"/>
      <w:lang w:eastAsia="ar-SA"/>
    </w:rPr>
  </w:style>
  <w:style w:type="paragraph" w:customStyle="1" w:styleId="1fe">
    <w:name w:val="Шапка1"/>
    <w:basedOn w:val="a3"/>
    <w:rsid w:val="0027583E"/>
    <w:pPr>
      <w:pBdr>
        <w:top w:val="single" w:sz="4" w:space="1" w:color="000000"/>
        <w:left w:val="single" w:sz="4" w:space="1" w:color="000000"/>
        <w:bottom w:val="single" w:sz="4" w:space="1" w:color="000000"/>
        <w:right w:val="single" w:sz="4" w:space="1" w:color="000000"/>
      </w:pBdr>
      <w:shd w:val="clear" w:color="auto" w:fill="CCCCCC"/>
      <w:suppressAutoHyphens/>
      <w:spacing w:after="60" w:line="240" w:lineRule="auto"/>
      <w:ind w:left="1134" w:hanging="1134"/>
      <w:jc w:val="both"/>
    </w:pPr>
    <w:rPr>
      <w:rFonts w:ascii="Arial" w:eastAsia="Times New Roman" w:hAnsi="Arial" w:cs="Arial"/>
      <w:sz w:val="24"/>
      <w:szCs w:val="24"/>
      <w:lang w:eastAsia="ar-SA"/>
    </w:rPr>
  </w:style>
  <w:style w:type="paragraph" w:customStyle="1" w:styleId="1ff">
    <w:name w:val="Текст примечания1"/>
    <w:basedOn w:val="a3"/>
    <w:rsid w:val="0027583E"/>
    <w:pPr>
      <w:suppressAutoHyphens/>
      <w:spacing w:after="60" w:line="240" w:lineRule="auto"/>
      <w:jc w:val="both"/>
    </w:pPr>
    <w:rPr>
      <w:rFonts w:ascii="Times New Roman" w:eastAsia="Times New Roman" w:hAnsi="Times New Roman" w:cs="Times New Roman"/>
      <w:sz w:val="20"/>
      <w:szCs w:val="20"/>
      <w:lang w:eastAsia="ar-SA"/>
    </w:rPr>
  </w:style>
  <w:style w:type="paragraph" w:customStyle="1" w:styleId="1ff0">
    <w:name w:val="Схема документа1"/>
    <w:basedOn w:val="a3"/>
    <w:rsid w:val="0027583E"/>
    <w:pPr>
      <w:suppressAutoHyphens/>
      <w:spacing w:after="60" w:line="240" w:lineRule="auto"/>
      <w:jc w:val="both"/>
    </w:pPr>
    <w:rPr>
      <w:rFonts w:ascii="Tahoma" w:eastAsia="Times New Roman" w:hAnsi="Tahoma" w:cs="Tahoma"/>
      <w:sz w:val="16"/>
      <w:szCs w:val="16"/>
      <w:lang w:eastAsia="ar-SA"/>
    </w:rPr>
  </w:style>
  <w:style w:type="paragraph" w:customStyle="1" w:styleId="afffff9">
    <w:name w:val="Содержимое таблицы"/>
    <w:basedOn w:val="a3"/>
    <w:rsid w:val="0027583E"/>
    <w:pPr>
      <w:suppressLineNumbers/>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afffffa">
    <w:name w:val="Заголовок таблицы"/>
    <w:basedOn w:val="afffff9"/>
    <w:rsid w:val="0027583E"/>
    <w:pPr>
      <w:jc w:val="center"/>
    </w:pPr>
    <w:rPr>
      <w:b/>
      <w:bCs/>
    </w:rPr>
  </w:style>
  <w:style w:type="paragraph" w:customStyle="1" w:styleId="afffffb">
    <w:name w:val="Содержимое врезки"/>
    <w:basedOn w:val="ac"/>
    <w:rsid w:val="0027583E"/>
    <w:pPr>
      <w:suppressAutoHyphens/>
    </w:pPr>
    <w:rPr>
      <w:lang w:eastAsia="ar-SA"/>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27583E"/>
    <w:rPr>
      <w:rFonts w:ascii="Calibri Light" w:eastAsia="Times New Roman" w:hAnsi="Calibri Light" w:cs="Times New Roman"/>
      <w:color w:val="2E74B5"/>
      <w:sz w:val="32"/>
      <w:szCs w:val="32"/>
    </w:rPr>
  </w:style>
  <w:style w:type="character" w:customStyle="1" w:styleId="218">
    <w:name w:val="Заголовок 2 Знак1"/>
    <w:aliases w:val="H2 Знак1"/>
    <w:semiHidden/>
    <w:rsid w:val="0027583E"/>
    <w:rPr>
      <w:rFonts w:ascii="Calibri Light" w:eastAsia="Times New Roman" w:hAnsi="Calibri Light" w:cs="Times New Roman"/>
      <w:color w:val="2E74B5"/>
      <w:sz w:val="26"/>
      <w:szCs w:val="26"/>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27583E"/>
  </w:style>
  <w:style w:type="paragraph" w:customStyle="1" w:styleId="font5">
    <w:name w:val="font5"/>
    <w:basedOn w:val="a3"/>
    <w:rsid w:val="0027583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0">
    <w:name w:val="xl90"/>
    <w:basedOn w:val="a3"/>
    <w:rsid w:val="00275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3"/>
    <w:rsid w:val="0027583E"/>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2">
    <w:name w:val="xl92"/>
    <w:basedOn w:val="a3"/>
    <w:rsid w:val="0027583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
    <w:name w:val="xl93"/>
    <w:basedOn w:val="a3"/>
    <w:rsid w:val="0027583E"/>
    <w:pPr>
      <w:spacing w:before="100" w:beforeAutospacing="1" w:after="100" w:afterAutospacing="1" w:line="240" w:lineRule="auto"/>
    </w:pPr>
    <w:rPr>
      <w:rFonts w:ascii="Arial" w:eastAsia="Times New Roman" w:hAnsi="Arial" w:cs="Arial"/>
      <w:lang w:eastAsia="ru-RU"/>
    </w:rPr>
  </w:style>
  <w:style w:type="paragraph" w:customStyle="1" w:styleId="xl94">
    <w:name w:val="xl94"/>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7">
    <w:name w:val="xl97"/>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3"/>
    <w:rsid w:val="0027583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3"/>
    <w:rsid w:val="0027583E"/>
    <w:pPr>
      <w:spacing w:before="100" w:beforeAutospacing="1" w:after="100" w:afterAutospacing="1" w:line="240" w:lineRule="auto"/>
    </w:pPr>
    <w:rPr>
      <w:rFonts w:ascii="Arial" w:eastAsia="Times New Roman" w:hAnsi="Arial" w:cs="Arial"/>
      <w:b/>
      <w:bCs/>
      <w:u w:val="single"/>
      <w:lang w:eastAsia="ru-RU"/>
    </w:rPr>
  </w:style>
  <w:style w:type="paragraph" w:customStyle="1" w:styleId="xl101">
    <w:name w:val="xl101"/>
    <w:basedOn w:val="a3"/>
    <w:rsid w:val="0027583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3">
    <w:name w:val="xl103"/>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5">
    <w:name w:val="xl105"/>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6">
    <w:name w:val="xl106"/>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8">
    <w:name w:val="xl108"/>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09">
    <w:name w:val="xl109"/>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8"/>
      <w:szCs w:val="28"/>
      <w:u w:val="single"/>
      <w:lang w:eastAsia="ru-RU"/>
    </w:rPr>
  </w:style>
  <w:style w:type="paragraph" w:customStyle="1" w:styleId="xl110">
    <w:name w:val="xl110"/>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1">
    <w:name w:val="xl111"/>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2">
    <w:name w:val="xl112"/>
    <w:basedOn w:val="a3"/>
    <w:rsid w:val="002758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ru-RU"/>
    </w:rPr>
  </w:style>
  <w:style w:type="paragraph" w:customStyle="1" w:styleId="xl116">
    <w:name w:val="xl116"/>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ru-RU"/>
    </w:rPr>
  </w:style>
  <w:style w:type="paragraph" w:customStyle="1" w:styleId="xl118">
    <w:name w:val="xl118"/>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1">
    <w:name w:val="xl121"/>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2">
    <w:name w:val="xl122"/>
    <w:basedOn w:val="a3"/>
    <w:rsid w:val="0027583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4">
    <w:name w:val="xl124"/>
    <w:basedOn w:val="a3"/>
    <w:rsid w:val="0027583E"/>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5">
    <w:name w:val="xl125"/>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0">
    <w:name w:val="xl130"/>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4">
    <w:name w:val="xl134"/>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7">
    <w:name w:val="xl137"/>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9">
    <w:name w:val="xl139"/>
    <w:basedOn w:val="a3"/>
    <w:rsid w:val="002758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10580</Words>
  <Characters>60308</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Владислава</dc:creator>
  <cp:lastModifiedBy>Владислава</cp:lastModifiedBy>
  <cp:revision>3</cp:revision>
  <dcterms:created xsi:type="dcterms:W3CDTF">2025-08-22T07:29:00Z</dcterms:created>
  <dcterms:modified xsi:type="dcterms:W3CDTF">2025-08-25T07:07:00Z</dcterms:modified>
</cp:coreProperties>
</file>